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utoSpaceDE w:val="0"/>
        <w:adjustRightIn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重庆市第六人民医院公开招聘</w:t>
      </w:r>
    </w:p>
    <w:p>
      <w:pPr>
        <w:numPr>
          <w:numId w:val="0"/>
        </w:numPr>
        <w:autoSpaceDE w:val="0"/>
        <w:adjustRightInd w:val="0"/>
        <w:spacing w:line="620" w:lineRule="exact"/>
        <w:jc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部分岗位工作人员公告</w:t>
      </w:r>
    </w:p>
    <w:p>
      <w:pPr>
        <w:numPr>
          <w:ilvl w:val="0"/>
          <w:numId w:val="1"/>
        </w:numPr>
        <w:autoSpaceDE w:val="0"/>
        <w:adjustRightInd w:val="0"/>
        <w:spacing w:line="6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招聘计划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岗位名称：全科医师、神经外科医师</w:t>
      </w:r>
    </w:p>
    <w:p>
      <w:pPr>
        <w:numPr>
          <w:numId w:val="0"/>
        </w:numPr>
        <w:autoSpaceDE w:val="0"/>
        <w:adjustRightInd w:val="0"/>
        <w:spacing w:line="6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招聘人数：6人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学历要求：全日制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本科及以上学历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专业要求：临床医学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年龄要求：35周岁及以下</w:t>
      </w:r>
    </w:p>
    <w:p>
      <w:pPr>
        <w:pStyle w:val="4"/>
        <w:numPr>
          <w:numId w:val="0"/>
        </w:numPr>
        <w:spacing w:line="558" w:lineRule="exact"/>
        <w:ind w:leftChars="0"/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其他要求：取得执业医师资格证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二、报名方式</w:t>
      </w:r>
    </w:p>
    <w:p>
      <w:pPr>
        <w:spacing w:line="558" w:lineRule="exact"/>
        <w:ind w:left="0" w:leftChars="0" w:firstLine="320" w:firstLineChars="100"/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</w:rPr>
        <w:t>符合岗位条件且有意向的应聘者</w:t>
      </w: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</w:rPr>
        <w:t>将个人简历并附拟聘岗位所需相关资料</w:t>
      </w: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  <w:lang w:eastAsia="zh-CN"/>
        </w:rPr>
        <w:t>（身份证、学历学位证书、执业资格证书、职称资格证书等复印件）</w:t>
      </w: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</w:rPr>
        <w:t>，准备齐全后交院人事科。</w:t>
      </w:r>
    </w:p>
    <w:p>
      <w:pPr>
        <w:numPr>
          <w:ilvl w:val="0"/>
          <w:numId w:val="0"/>
        </w:numPr>
        <w:autoSpaceDE w:val="0"/>
        <w:adjustRightInd w:val="0"/>
        <w:spacing w:line="6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三、咨询方式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联系电话：61929190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                         </w:t>
      </w:r>
    </w:p>
    <w:p>
      <w:pPr>
        <w:autoSpaceDE w:val="0"/>
        <w:adjustRightInd w:val="0"/>
        <w:spacing w:line="620" w:lineRule="exact"/>
        <w:ind w:firstLine="624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重庆市第六人民医院</w:t>
      </w:r>
    </w:p>
    <w:p>
      <w:pPr>
        <w:autoSpaceDE w:val="0"/>
        <w:adjustRightInd w:val="0"/>
        <w:spacing w:line="620" w:lineRule="exact"/>
        <w:ind w:firstLine="624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 2019年10月10日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DC235"/>
    <w:multiLevelType w:val="singleLevel"/>
    <w:tmpl w:val="F31DC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552A"/>
    <w:rsid w:val="271504FE"/>
    <w:rsid w:val="3156552A"/>
    <w:rsid w:val="368966C8"/>
    <w:rsid w:val="671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2019-10-10T05:18:00Z</dcterms:created>
  <dc:creator>舒克</dc:creator>
  <cp:lastModifiedBy>舒克</cp:lastModifiedBy>
  <cp:lastPrinted>2019-10-10T05:52:56Z</cp:lastPrinted>
  <dcterms:modified xsi:type="dcterms:W3CDTF">2019-10-10T06:01:52Z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