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0B03DE">
        <w:rPr>
          <w:rFonts w:ascii="宋体" w:hAnsi="宋体" w:hint="eastAsia"/>
          <w:color w:val="FF0000"/>
          <w:sz w:val="36"/>
          <w:szCs w:val="30"/>
        </w:rPr>
        <w:t>2019018</w:t>
      </w:r>
      <w:r w:rsidR="00415419" w:rsidRPr="000A4061">
        <w:rPr>
          <w:rFonts w:ascii="宋体" w:hAnsi="宋体"/>
          <w:color w:val="FF0000"/>
          <w:sz w:val="36"/>
          <w:szCs w:val="30"/>
        </w:rPr>
        <w:t xml:space="preserve"> </w:t>
      </w:r>
    </w:p>
    <w:p w:rsidR="001E0411" w:rsidRPr="000B03DE"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AA45C0" w:rsidRPr="009318B0">
        <w:rPr>
          <w:rFonts w:ascii="宋体" w:hAnsi="宋体"/>
          <w:b/>
          <w:sz w:val="30"/>
          <w:szCs w:val="30"/>
        </w:rPr>
        <w:t xml:space="preserve"> </w:t>
      </w:r>
      <w:r w:rsidR="00914B4F" w:rsidRPr="000B03DE">
        <w:rPr>
          <w:rFonts w:ascii="宋体" w:hAnsi="宋体" w:hint="eastAsia"/>
          <w:color w:val="FF0000"/>
          <w:sz w:val="36"/>
          <w:szCs w:val="30"/>
        </w:rPr>
        <w:t>新门诊清洁</w:t>
      </w:r>
    </w:p>
    <w:p w:rsidR="001E0411" w:rsidRPr="000B03DE"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14B4F" w:rsidRDefault="001E0411" w:rsidP="001E0411">
      <w:pPr>
        <w:spacing w:line="700" w:lineRule="exact"/>
        <w:jc w:val="center"/>
        <w:rPr>
          <w:rFonts w:ascii="宋体" w:hAnsi="宋体"/>
          <w:b/>
          <w:sz w:val="30"/>
          <w:szCs w:val="30"/>
        </w:rPr>
      </w:pPr>
    </w:p>
    <w:p w:rsidR="001E0411" w:rsidRPr="00510B63"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510B63">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4F7AB8"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8253C"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w:t>
        </w:r>
        <w:r w:rsidR="00D2578C">
          <w:rPr>
            <w:rFonts w:ascii="宋体" w:hAnsi="宋体" w:hint="eastAsia"/>
            <w:szCs w:val="22"/>
            <w:lang w:bidi="en-US"/>
          </w:rPr>
          <w:t xml:space="preserve">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8253C"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FD1489">
          <w:rPr>
            <w:rFonts w:ascii="宋体" w:hAnsi="宋体" w:hint="eastAsia"/>
            <w:szCs w:val="22"/>
            <w:lang w:bidi="en-US"/>
          </w:rPr>
          <w:t>7</w:t>
        </w:r>
      </w:hyperlink>
    </w:p>
    <w:p w:rsidR="001E0411" w:rsidRPr="009318B0" w:rsidRDefault="00A8253C"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FD1489">
          <w:rPr>
            <w:rFonts w:ascii="宋体" w:hAnsi="宋体" w:hint="eastAsia"/>
            <w:szCs w:val="22"/>
            <w:lang w:bidi="en-US"/>
          </w:rPr>
          <w:t>8</w:t>
        </w:r>
      </w:hyperlink>
    </w:p>
    <w:p w:rsidR="001E0411" w:rsidRPr="009318B0" w:rsidRDefault="00A8253C" w:rsidP="00FD1489">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FD1489">
          <w:rPr>
            <w:rFonts w:ascii="宋体" w:hAnsi="宋体" w:hint="eastAsia"/>
            <w:szCs w:val="22"/>
            <w:lang w:bidi="en-US"/>
          </w:rPr>
          <w:t>13</w:t>
        </w:r>
      </w:hyperlink>
    </w:p>
    <w:p w:rsidR="001E0411" w:rsidRPr="009318B0" w:rsidRDefault="00A8253C"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82362C">
          <w:rPr>
            <w:rFonts w:ascii="宋体" w:hAnsi="宋体" w:hint="eastAsia"/>
            <w:szCs w:val="22"/>
            <w:lang w:bidi="en-US"/>
          </w:rPr>
          <w:t>1</w:t>
        </w:r>
        <w:r w:rsidR="00FD1489">
          <w:rPr>
            <w:rFonts w:ascii="宋体" w:hAnsi="宋体" w:hint="eastAsia"/>
            <w:szCs w:val="22"/>
            <w:lang w:bidi="en-US"/>
          </w:rPr>
          <w:t>7</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FB416C" w:rsidRDefault="00FB416C" w:rsidP="001E0411">
      <w:pPr>
        <w:rPr>
          <w:rFonts w:ascii="宋体" w:hAnsi="宋体"/>
          <w:lang w:bidi="en-US"/>
        </w:rPr>
      </w:pPr>
    </w:p>
    <w:p w:rsidR="00FB416C" w:rsidRDefault="00FB416C"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4F7AB8"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D2578C">
        <w:rPr>
          <w:rFonts w:hint="eastAsia"/>
          <w:sz w:val="36"/>
          <w:szCs w:val="30"/>
        </w:rPr>
        <w:t>磋商</w:t>
      </w:r>
      <w:r w:rsidR="001E0411" w:rsidRPr="00192ECD">
        <w:rPr>
          <w:rFonts w:hint="eastAsia"/>
          <w:sz w:val="36"/>
          <w:szCs w:val="30"/>
        </w:rPr>
        <w:t>邀请书</w:t>
      </w:r>
      <w:bookmarkEnd w:id="0"/>
      <w:bookmarkEnd w:id="1"/>
      <w:bookmarkEnd w:id="2"/>
    </w:p>
    <w:p w:rsidR="001E0411" w:rsidRPr="009318B0" w:rsidRDefault="001E0411" w:rsidP="00EE139E">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E139E">
        <w:rPr>
          <w:rFonts w:ascii="宋体" w:hAnsi="宋体" w:hint="eastAsia"/>
          <w:b/>
          <w:sz w:val="24"/>
        </w:rPr>
        <w:t>对</w:t>
      </w:r>
      <w:r w:rsidR="00914B4F">
        <w:rPr>
          <w:rFonts w:ascii="宋体" w:hAnsi="宋体" w:hint="eastAsia"/>
          <w:b/>
          <w:sz w:val="30"/>
          <w:szCs w:val="30"/>
        </w:rPr>
        <w:t>新门诊室内及室外清洁</w:t>
      </w:r>
      <w:r w:rsidR="00EE139E">
        <w:rPr>
          <w:rFonts w:ascii="宋体" w:hAnsi="宋体" w:hint="eastAsia"/>
          <w:b/>
          <w:sz w:val="30"/>
          <w:szCs w:val="30"/>
        </w:rPr>
        <w:t>项目</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3B216F" w:rsidRDefault="00914B4F" w:rsidP="00914B4F">
            <w:pPr>
              <w:widowControl/>
              <w:jc w:val="center"/>
              <w:rPr>
                <w:color w:val="FF0000"/>
                <w:sz w:val="36"/>
                <w:szCs w:val="36"/>
              </w:rPr>
            </w:pPr>
            <w:r>
              <w:rPr>
                <w:rFonts w:ascii="宋体" w:hAnsi="宋体" w:hint="eastAsia"/>
                <w:b/>
                <w:sz w:val="30"/>
                <w:szCs w:val="30"/>
              </w:rPr>
              <w:t>新门诊清洁</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Default="00887396" w:rsidP="006C5282">
            <w:pPr>
              <w:widowControl/>
              <w:jc w:val="center"/>
              <w:rPr>
                <w:rFonts w:ascii="宋体" w:hAnsi="宋体" w:cs="宋体"/>
                <w:color w:val="FF0000"/>
                <w:kern w:val="0"/>
                <w:szCs w:val="21"/>
              </w:rPr>
            </w:pPr>
            <w:r>
              <w:rPr>
                <w:rFonts w:ascii="宋体" w:hAnsi="宋体" w:cs="宋体" w:hint="eastAsia"/>
                <w:color w:val="FF0000"/>
                <w:kern w:val="0"/>
                <w:szCs w:val="21"/>
              </w:rPr>
              <w:t>8</w:t>
            </w: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510B63" w:rsidRDefault="00F13774" w:rsidP="00E574BA">
            <w:pPr>
              <w:widowControl/>
              <w:jc w:val="center"/>
              <w:rPr>
                <w:rFonts w:ascii="宋体" w:hAnsi="宋体" w:cs="宋体"/>
                <w:color w:val="FF0000"/>
                <w:kern w:val="0"/>
                <w:sz w:val="28"/>
                <w:szCs w:val="28"/>
              </w:rPr>
            </w:pPr>
            <w:r w:rsidRPr="00510B63">
              <w:rPr>
                <w:rFonts w:ascii="宋体" w:hAnsi="宋体" w:cs="宋体" w:hint="eastAsia"/>
                <w:color w:val="FF0000"/>
                <w:kern w:val="0"/>
                <w:sz w:val="28"/>
                <w:szCs w:val="28"/>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F13774" w:rsidRDefault="00F13774"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EE139E" w:rsidRDefault="001E0411" w:rsidP="001E0411">
      <w:pPr>
        <w:spacing w:line="480" w:lineRule="exact"/>
        <w:ind w:firstLineChars="200" w:firstLine="480"/>
        <w:rPr>
          <w:rFonts w:ascii="宋体" w:hAnsi="宋体"/>
          <w:sz w:val="24"/>
        </w:rPr>
      </w:pPr>
    </w:p>
    <w:p w:rsidR="001E0411"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10B63" w:rsidRPr="009318B0" w:rsidRDefault="00510B63" w:rsidP="001E0411">
      <w:pPr>
        <w:spacing w:line="480" w:lineRule="exact"/>
        <w:ind w:firstLineChars="200" w:firstLine="480"/>
        <w:rPr>
          <w:rFonts w:ascii="宋体" w:hAnsi="宋体"/>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0B03DE">
        <w:rPr>
          <w:rFonts w:asciiTheme="minorEastAsia" w:eastAsiaTheme="minorEastAsia" w:hAnsiTheme="minorEastAsia" w:hint="eastAsia"/>
          <w:color w:val="FF0000"/>
          <w:sz w:val="24"/>
        </w:rPr>
        <w:t>201</w:t>
      </w:r>
      <w:r w:rsidR="00914B4F" w:rsidRPr="000B03DE">
        <w:rPr>
          <w:rFonts w:asciiTheme="minorEastAsia" w:eastAsiaTheme="minorEastAsia" w:hAnsiTheme="minorEastAsia" w:hint="eastAsia"/>
          <w:color w:val="FF0000"/>
          <w:sz w:val="24"/>
        </w:rPr>
        <w:t>9</w:t>
      </w:r>
      <w:r w:rsidRPr="000B03DE">
        <w:rPr>
          <w:rFonts w:asciiTheme="minorEastAsia" w:eastAsiaTheme="minorEastAsia" w:hAnsiTheme="minorEastAsia" w:hint="eastAsia"/>
          <w:color w:val="FF0000"/>
          <w:sz w:val="24"/>
        </w:rPr>
        <w:t xml:space="preserve">年 </w:t>
      </w:r>
      <w:r w:rsidR="000B03DE">
        <w:rPr>
          <w:rFonts w:asciiTheme="minorEastAsia" w:eastAsiaTheme="minorEastAsia" w:hAnsiTheme="minorEastAsia"/>
          <w:color w:val="FF0000"/>
          <w:sz w:val="24"/>
        </w:rPr>
        <w:t>4</w:t>
      </w:r>
      <w:r w:rsidR="00AA45C0" w:rsidRPr="000B03DE">
        <w:rPr>
          <w:rFonts w:asciiTheme="minorEastAsia" w:eastAsiaTheme="minorEastAsia" w:hAnsiTheme="minorEastAsia" w:hint="eastAsia"/>
          <w:color w:val="FF0000"/>
          <w:sz w:val="24"/>
        </w:rPr>
        <w:t xml:space="preserve"> </w:t>
      </w:r>
      <w:r w:rsidRPr="000B03DE">
        <w:rPr>
          <w:rFonts w:asciiTheme="minorEastAsia" w:eastAsiaTheme="minorEastAsia" w:hAnsiTheme="minorEastAsia" w:hint="eastAsia"/>
          <w:color w:val="FF0000"/>
          <w:sz w:val="24"/>
        </w:rPr>
        <w:t>月</w:t>
      </w:r>
      <w:r w:rsidR="00AA45C0" w:rsidRPr="000B03DE">
        <w:rPr>
          <w:rFonts w:asciiTheme="minorEastAsia" w:eastAsiaTheme="minorEastAsia" w:hAnsiTheme="minorEastAsia" w:hint="eastAsia"/>
          <w:color w:val="FF0000"/>
          <w:sz w:val="24"/>
        </w:rPr>
        <w:t xml:space="preserve"> </w:t>
      </w:r>
      <w:r w:rsidR="000B03DE">
        <w:rPr>
          <w:rFonts w:asciiTheme="minorEastAsia" w:eastAsiaTheme="minorEastAsia" w:hAnsiTheme="minorEastAsia"/>
          <w:color w:val="FF0000"/>
          <w:sz w:val="24"/>
        </w:rPr>
        <w:t>17</w:t>
      </w:r>
      <w:r w:rsidR="00AA45C0" w:rsidRPr="000B03DE">
        <w:rPr>
          <w:rFonts w:asciiTheme="minorEastAsia" w:eastAsiaTheme="minorEastAsia" w:hAnsiTheme="minorEastAsia" w:hint="eastAsia"/>
          <w:color w:val="FF0000"/>
          <w:sz w:val="24"/>
        </w:rPr>
        <w:t xml:space="preserve"> </w:t>
      </w:r>
      <w:r w:rsidRPr="000B03DE">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lastRenderedPageBreak/>
        <w:t>1、报名时提供</w:t>
      </w:r>
      <w:r w:rsidR="000C433B">
        <w:rPr>
          <w:rFonts w:asciiTheme="minorEastAsia" w:eastAsiaTheme="minorEastAsia" w:hAnsiTheme="minorEastAsia" w:hint="eastAsia"/>
          <w:sz w:val="24"/>
        </w:rPr>
        <w:t>中标人</w:t>
      </w:r>
      <w:r w:rsidRPr="009919F9">
        <w:rPr>
          <w:rFonts w:asciiTheme="minorEastAsia" w:eastAsiaTheme="minorEastAsia" w:hAnsiTheme="minorEastAsia" w:hint="eastAsia"/>
          <w:sz w:val="24"/>
        </w:rPr>
        <w:t>所代表公司的资质证明文件。包括营业执照、税务登记、法人证明、产品经营许可证、产品资质文件、代理等文件（正本及复印件）。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w:t>
      </w:r>
      <w:r w:rsidR="00757681">
        <w:rPr>
          <w:rFonts w:asciiTheme="minorEastAsia" w:eastAsiaTheme="minorEastAsia" w:hAnsiTheme="minorEastAsia" w:hint="eastAsia"/>
          <w:sz w:val="24"/>
        </w:rPr>
        <w:t>）</w:t>
      </w:r>
    </w:p>
    <w:p w:rsidR="001E0411" w:rsidRPr="000B03DE" w:rsidRDefault="001E0411" w:rsidP="0096340B">
      <w:pPr>
        <w:snapToGrid w:val="0"/>
        <w:spacing w:line="380" w:lineRule="exact"/>
        <w:ind w:firstLineChars="200" w:firstLine="480"/>
        <w:rPr>
          <w:rFonts w:asciiTheme="minorEastAsia" w:eastAsiaTheme="minorEastAsia" w:hAnsiTheme="minorEastAsia"/>
          <w:color w:val="FF0000"/>
          <w:sz w:val="24"/>
        </w:rPr>
      </w:pPr>
      <w:r w:rsidRPr="000B03DE">
        <w:rPr>
          <w:rFonts w:asciiTheme="minorEastAsia" w:eastAsiaTheme="minorEastAsia" w:hAnsiTheme="minorEastAsia" w:hint="eastAsia"/>
          <w:color w:val="FF0000"/>
          <w:sz w:val="24"/>
        </w:rPr>
        <w:t>（五）提交响应文件截止时间：201</w:t>
      </w:r>
      <w:r w:rsidR="00914B4F" w:rsidRPr="000B03DE">
        <w:rPr>
          <w:rFonts w:asciiTheme="minorEastAsia" w:eastAsiaTheme="minorEastAsia" w:hAnsiTheme="minorEastAsia" w:hint="eastAsia"/>
          <w:color w:val="FF0000"/>
          <w:sz w:val="24"/>
        </w:rPr>
        <w:t>9</w:t>
      </w:r>
      <w:r w:rsidRPr="000B03DE">
        <w:rPr>
          <w:rFonts w:asciiTheme="minorEastAsia" w:eastAsiaTheme="minorEastAsia" w:hAnsiTheme="minorEastAsia" w:hint="eastAsia"/>
          <w:color w:val="FF0000"/>
          <w:sz w:val="24"/>
        </w:rPr>
        <w:t xml:space="preserve">年 </w:t>
      </w:r>
      <w:r w:rsidR="000B03DE">
        <w:rPr>
          <w:rFonts w:asciiTheme="minorEastAsia" w:eastAsiaTheme="minorEastAsia" w:hAnsiTheme="minorEastAsia"/>
          <w:color w:val="FF0000"/>
          <w:sz w:val="24"/>
        </w:rPr>
        <w:t>4</w:t>
      </w:r>
      <w:r w:rsidR="00AA45C0" w:rsidRPr="000B03DE">
        <w:rPr>
          <w:rFonts w:asciiTheme="minorEastAsia" w:eastAsiaTheme="minorEastAsia" w:hAnsiTheme="minorEastAsia" w:hint="eastAsia"/>
          <w:color w:val="FF0000"/>
          <w:sz w:val="24"/>
        </w:rPr>
        <w:t xml:space="preserve"> </w:t>
      </w:r>
      <w:r w:rsidR="000B03DE">
        <w:rPr>
          <w:rFonts w:asciiTheme="minorEastAsia" w:eastAsiaTheme="minorEastAsia" w:hAnsiTheme="minorEastAsia" w:hint="eastAsia"/>
          <w:color w:val="FF0000"/>
          <w:sz w:val="24"/>
        </w:rPr>
        <w:t>月</w:t>
      </w:r>
      <w:r w:rsidR="000B03DE">
        <w:rPr>
          <w:rFonts w:asciiTheme="minorEastAsia" w:eastAsiaTheme="minorEastAsia" w:hAnsiTheme="minorEastAsia"/>
          <w:color w:val="FF0000"/>
          <w:sz w:val="24"/>
        </w:rPr>
        <w:t>17</w:t>
      </w:r>
      <w:r w:rsidRPr="000B03DE">
        <w:rPr>
          <w:rFonts w:asciiTheme="minorEastAsia" w:eastAsiaTheme="minorEastAsia" w:hAnsiTheme="minorEastAsia" w:hint="eastAsia"/>
          <w:color w:val="FF0000"/>
          <w:sz w:val="24"/>
        </w:rPr>
        <w:t>日北京时间1</w:t>
      </w:r>
      <w:r w:rsidR="000B03DE">
        <w:rPr>
          <w:rFonts w:asciiTheme="minorEastAsia" w:eastAsiaTheme="minorEastAsia" w:hAnsiTheme="minorEastAsia"/>
          <w:color w:val="FF0000"/>
          <w:sz w:val="24"/>
        </w:rPr>
        <w:t>7</w:t>
      </w:r>
      <w:r w:rsidRPr="000B03DE">
        <w:rPr>
          <w:rFonts w:asciiTheme="minorEastAsia" w:eastAsiaTheme="minorEastAsia" w:hAnsiTheme="minorEastAsia" w:hint="eastAsia"/>
          <w:color w:val="FF0000"/>
          <w:sz w:val="24"/>
        </w:rPr>
        <w:t>：</w:t>
      </w:r>
      <w:r w:rsidR="000B03DE">
        <w:rPr>
          <w:rFonts w:asciiTheme="minorEastAsia" w:eastAsiaTheme="minorEastAsia" w:hAnsiTheme="minorEastAsia"/>
          <w:color w:val="FF0000"/>
          <w:sz w:val="24"/>
        </w:rPr>
        <w:t>3</w:t>
      </w:r>
      <w:r w:rsidRPr="000B03DE">
        <w:rPr>
          <w:rFonts w:asciiTheme="minorEastAsia" w:eastAsiaTheme="minorEastAsia" w:hAnsiTheme="minorEastAsia" w:hint="eastAsia"/>
          <w:color w:val="FF0000"/>
          <w:sz w:val="24"/>
        </w:rPr>
        <w:t>0</w:t>
      </w:r>
    </w:p>
    <w:p w:rsidR="001E0411" w:rsidRPr="000B03DE" w:rsidRDefault="001E0411" w:rsidP="0096340B">
      <w:pPr>
        <w:spacing w:line="380" w:lineRule="exact"/>
        <w:ind w:firstLineChars="200" w:firstLine="480"/>
        <w:rPr>
          <w:rFonts w:asciiTheme="minorEastAsia" w:eastAsiaTheme="minorEastAsia" w:hAnsiTheme="minorEastAsia"/>
          <w:color w:val="FF0000"/>
          <w:sz w:val="24"/>
          <w:u w:val="single"/>
        </w:rPr>
      </w:pPr>
      <w:r w:rsidRPr="000B03DE">
        <w:rPr>
          <w:rFonts w:asciiTheme="minorEastAsia" w:eastAsiaTheme="minorEastAsia" w:hAnsiTheme="minorEastAsia" w:hint="eastAsia"/>
          <w:color w:val="FF0000"/>
          <w:sz w:val="24"/>
        </w:rPr>
        <w:t>（六）</w:t>
      </w:r>
      <w:r w:rsidR="00CD2D46" w:rsidRPr="000B03DE">
        <w:rPr>
          <w:rFonts w:asciiTheme="minorEastAsia" w:eastAsiaTheme="minorEastAsia" w:hAnsiTheme="minorEastAsia" w:hint="eastAsia"/>
          <w:color w:val="FF0000"/>
          <w:sz w:val="24"/>
        </w:rPr>
        <w:t>磋商</w:t>
      </w:r>
      <w:r w:rsidRPr="000B03DE">
        <w:rPr>
          <w:rFonts w:asciiTheme="minorEastAsia" w:eastAsiaTheme="minorEastAsia" w:hAnsiTheme="minorEastAsia" w:hint="eastAsia"/>
          <w:color w:val="FF0000"/>
          <w:sz w:val="24"/>
        </w:rPr>
        <w:t>开始时间：</w:t>
      </w:r>
      <w:r w:rsidR="00AA45C0" w:rsidRPr="000B03DE">
        <w:rPr>
          <w:rFonts w:asciiTheme="minorEastAsia" w:eastAsiaTheme="minorEastAsia" w:hAnsiTheme="minorEastAsia" w:hint="eastAsia"/>
          <w:color w:val="FF0000"/>
          <w:sz w:val="24"/>
          <w:u w:val="single"/>
        </w:rPr>
        <w:t>（最终以电话</w:t>
      </w:r>
      <w:r w:rsidR="000B03DE" w:rsidRPr="000B03DE">
        <w:rPr>
          <w:rFonts w:asciiTheme="minorEastAsia" w:eastAsiaTheme="minorEastAsia" w:hAnsiTheme="minorEastAsia" w:hint="eastAsia"/>
          <w:color w:val="FF0000"/>
          <w:sz w:val="24"/>
          <w:u w:val="single"/>
        </w:rPr>
        <w:t>或</w:t>
      </w:r>
      <w:r w:rsidR="000B03DE" w:rsidRPr="000B03DE">
        <w:rPr>
          <w:rFonts w:asciiTheme="minorEastAsia" w:eastAsiaTheme="minorEastAsia" w:hAnsiTheme="minorEastAsia"/>
          <w:color w:val="FF0000"/>
          <w:sz w:val="24"/>
          <w:u w:val="single"/>
        </w:rPr>
        <w:t>短信</w:t>
      </w:r>
      <w:r w:rsidR="00AA45C0" w:rsidRPr="000B03DE">
        <w:rPr>
          <w:rFonts w:asciiTheme="minorEastAsia" w:eastAsiaTheme="minorEastAsia" w:hAnsiTheme="minorEastAsia" w:hint="eastAsia"/>
          <w:color w:val="FF0000"/>
          <w:sz w:val="24"/>
          <w:u w:val="single"/>
        </w:rPr>
        <w:t>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刘小强</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9919F9"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00510B63">
        <w:rPr>
          <w:rFonts w:ascii="宋体" w:hAnsi="宋体" w:hint="eastAsia"/>
          <w:sz w:val="28"/>
          <w:szCs w:val="28"/>
        </w:rPr>
        <w:t>：</w:t>
      </w:r>
      <w:r w:rsidR="00914B4F" w:rsidRPr="000B03DE">
        <w:rPr>
          <w:rFonts w:ascii="宋体" w:hAnsi="宋体" w:hint="eastAsia"/>
          <w:b/>
          <w:color w:val="FF0000"/>
          <w:sz w:val="30"/>
          <w:szCs w:val="30"/>
        </w:rPr>
        <w:t>新门诊清洁</w:t>
      </w:r>
    </w:p>
    <w:p w:rsidR="00914B4F" w:rsidRDefault="009918DF" w:rsidP="002D76CA">
      <w:pPr>
        <w:pStyle w:val="ab"/>
        <w:numPr>
          <w:ilvl w:val="0"/>
          <w:numId w:val="23"/>
        </w:numPr>
        <w:spacing w:line="500" w:lineRule="exact"/>
        <w:ind w:firstLineChars="0"/>
        <w:rPr>
          <w:rFonts w:ascii="宋体" w:hAnsi="宋体"/>
          <w:sz w:val="28"/>
          <w:szCs w:val="28"/>
        </w:rPr>
      </w:pPr>
      <w:r w:rsidRPr="009919F9">
        <w:rPr>
          <w:rFonts w:ascii="宋体" w:hAnsi="宋体" w:hint="eastAsia"/>
          <w:sz w:val="28"/>
          <w:szCs w:val="28"/>
        </w:rPr>
        <w:t>项目内容：</w:t>
      </w:r>
      <w:bookmarkStart w:id="15" w:name="_GoBack"/>
      <w:bookmarkEnd w:id="15"/>
    </w:p>
    <w:tbl>
      <w:tblPr>
        <w:tblStyle w:val="af"/>
        <w:tblW w:w="0" w:type="auto"/>
        <w:tblInd w:w="510" w:type="dxa"/>
        <w:tblLook w:val="04A0" w:firstRow="1" w:lastRow="0" w:firstColumn="1" w:lastColumn="0" w:noHBand="0" w:noVBand="1"/>
      </w:tblPr>
      <w:tblGrid>
        <w:gridCol w:w="1441"/>
        <w:gridCol w:w="2410"/>
        <w:gridCol w:w="1984"/>
        <w:gridCol w:w="2977"/>
      </w:tblGrid>
      <w:tr w:rsidR="000B03DE" w:rsidRPr="000B03DE" w:rsidTr="002272C7">
        <w:trPr>
          <w:trHeight w:val="564"/>
        </w:trPr>
        <w:tc>
          <w:tcPr>
            <w:tcW w:w="1441" w:type="dxa"/>
          </w:tcPr>
          <w:p w:rsidR="00914B4F" w:rsidRPr="000B03DE" w:rsidRDefault="00914B4F" w:rsidP="00914B4F">
            <w:pPr>
              <w:pStyle w:val="ab"/>
              <w:spacing w:line="500" w:lineRule="exact"/>
              <w:ind w:firstLineChars="0" w:firstLine="0"/>
              <w:jc w:val="center"/>
              <w:rPr>
                <w:rFonts w:ascii="宋体" w:hAnsi="宋体"/>
                <w:color w:val="FF0000"/>
                <w:sz w:val="28"/>
                <w:szCs w:val="28"/>
              </w:rPr>
            </w:pPr>
            <w:r w:rsidRPr="000B03DE">
              <w:rPr>
                <w:rFonts w:ascii="宋体" w:hAnsi="宋体" w:hint="eastAsia"/>
                <w:color w:val="FF0000"/>
                <w:sz w:val="28"/>
                <w:szCs w:val="28"/>
              </w:rPr>
              <w:t>序号</w:t>
            </w:r>
          </w:p>
        </w:tc>
        <w:tc>
          <w:tcPr>
            <w:tcW w:w="2410" w:type="dxa"/>
          </w:tcPr>
          <w:p w:rsidR="00914B4F" w:rsidRPr="000B03DE" w:rsidRDefault="00914B4F" w:rsidP="00914B4F">
            <w:pPr>
              <w:pStyle w:val="ab"/>
              <w:spacing w:line="500" w:lineRule="exact"/>
              <w:ind w:firstLineChars="0" w:firstLine="0"/>
              <w:jc w:val="center"/>
              <w:rPr>
                <w:rFonts w:ascii="宋体" w:hAnsi="宋体"/>
                <w:color w:val="FF0000"/>
                <w:sz w:val="28"/>
                <w:szCs w:val="28"/>
              </w:rPr>
            </w:pPr>
            <w:r w:rsidRPr="000B03DE">
              <w:rPr>
                <w:rFonts w:ascii="宋体" w:hAnsi="宋体" w:hint="eastAsia"/>
                <w:color w:val="FF0000"/>
                <w:sz w:val="28"/>
                <w:szCs w:val="28"/>
              </w:rPr>
              <w:t>区域</w:t>
            </w:r>
          </w:p>
        </w:tc>
        <w:tc>
          <w:tcPr>
            <w:tcW w:w="1984" w:type="dxa"/>
          </w:tcPr>
          <w:p w:rsidR="00914B4F" w:rsidRPr="000B03DE" w:rsidRDefault="00914B4F" w:rsidP="00914B4F">
            <w:pPr>
              <w:pStyle w:val="ab"/>
              <w:spacing w:line="500" w:lineRule="exact"/>
              <w:ind w:firstLineChars="0" w:firstLine="0"/>
              <w:jc w:val="center"/>
              <w:rPr>
                <w:rFonts w:ascii="宋体" w:hAnsi="宋体"/>
                <w:color w:val="FF0000"/>
                <w:sz w:val="28"/>
                <w:szCs w:val="28"/>
              </w:rPr>
            </w:pPr>
            <w:r w:rsidRPr="000B03DE">
              <w:rPr>
                <w:rFonts w:ascii="宋体" w:hAnsi="宋体" w:hint="eastAsia"/>
                <w:color w:val="FF0000"/>
                <w:sz w:val="28"/>
                <w:szCs w:val="28"/>
              </w:rPr>
              <w:t>面积（㎡）</w:t>
            </w:r>
          </w:p>
        </w:tc>
        <w:tc>
          <w:tcPr>
            <w:tcW w:w="2977" w:type="dxa"/>
          </w:tcPr>
          <w:p w:rsidR="00914B4F" w:rsidRPr="000B03DE" w:rsidRDefault="00914B4F" w:rsidP="00914B4F">
            <w:pPr>
              <w:pStyle w:val="ab"/>
              <w:spacing w:line="500" w:lineRule="exact"/>
              <w:ind w:firstLineChars="0" w:firstLine="0"/>
              <w:jc w:val="center"/>
              <w:rPr>
                <w:rFonts w:ascii="宋体" w:hAnsi="宋体"/>
                <w:color w:val="FF0000"/>
                <w:sz w:val="28"/>
                <w:szCs w:val="28"/>
              </w:rPr>
            </w:pPr>
            <w:r w:rsidRPr="000B03DE">
              <w:rPr>
                <w:rFonts w:ascii="宋体" w:hAnsi="宋体" w:hint="eastAsia"/>
                <w:color w:val="FF0000"/>
                <w:sz w:val="28"/>
                <w:szCs w:val="28"/>
              </w:rPr>
              <w:t>备注</w:t>
            </w:r>
          </w:p>
        </w:tc>
      </w:tr>
      <w:tr w:rsidR="000B03DE" w:rsidRPr="000B03DE" w:rsidTr="002272C7">
        <w:tc>
          <w:tcPr>
            <w:tcW w:w="1441"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1</w:t>
            </w:r>
          </w:p>
        </w:tc>
        <w:tc>
          <w:tcPr>
            <w:tcW w:w="2410"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室内</w:t>
            </w:r>
          </w:p>
        </w:tc>
        <w:tc>
          <w:tcPr>
            <w:tcW w:w="1984"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20000</w:t>
            </w:r>
          </w:p>
        </w:tc>
        <w:tc>
          <w:tcPr>
            <w:tcW w:w="2977"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1-8层</w:t>
            </w:r>
          </w:p>
        </w:tc>
      </w:tr>
      <w:tr w:rsidR="000B03DE" w:rsidRPr="000B03DE" w:rsidTr="002272C7">
        <w:tc>
          <w:tcPr>
            <w:tcW w:w="1441"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2</w:t>
            </w:r>
          </w:p>
        </w:tc>
        <w:tc>
          <w:tcPr>
            <w:tcW w:w="2410"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车库</w:t>
            </w:r>
          </w:p>
        </w:tc>
        <w:tc>
          <w:tcPr>
            <w:tcW w:w="1984"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12000</w:t>
            </w:r>
          </w:p>
        </w:tc>
        <w:tc>
          <w:tcPr>
            <w:tcW w:w="2977" w:type="dxa"/>
          </w:tcPr>
          <w:p w:rsidR="00914B4F" w:rsidRPr="000B03DE" w:rsidRDefault="00B23DB8"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负一至负三层</w:t>
            </w:r>
          </w:p>
        </w:tc>
      </w:tr>
      <w:tr w:rsidR="000B03DE" w:rsidRPr="000B03DE" w:rsidTr="002272C7">
        <w:tc>
          <w:tcPr>
            <w:tcW w:w="1441"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3</w:t>
            </w:r>
          </w:p>
        </w:tc>
        <w:tc>
          <w:tcPr>
            <w:tcW w:w="2410"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室外</w:t>
            </w:r>
          </w:p>
        </w:tc>
        <w:tc>
          <w:tcPr>
            <w:tcW w:w="1984" w:type="dxa"/>
          </w:tcPr>
          <w:p w:rsidR="00914B4F" w:rsidRPr="000B03DE" w:rsidRDefault="00914B4F"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3000</w:t>
            </w:r>
          </w:p>
        </w:tc>
        <w:tc>
          <w:tcPr>
            <w:tcW w:w="2977" w:type="dxa"/>
          </w:tcPr>
          <w:p w:rsidR="00914B4F" w:rsidRPr="000B03DE" w:rsidRDefault="00E56CC6" w:rsidP="00914B4F">
            <w:pPr>
              <w:pStyle w:val="ab"/>
              <w:spacing w:line="500" w:lineRule="exact"/>
              <w:ind w:firstLineChars="0" w:firstLine="0"/>
              <w:rPr>
                <w:rFonts w:ascii="宋体" w:hAnsi="宋体"/>
                <w:color w:val="FF0000"/>
                <w:sz w:val="28"/>
                <w:szCs w:val="28"/>
              </w:rPr>
            </w:pPr>
            <w:r w:rsidRPr="000B03DE">
              <w:rPr>
                <w:rFonts w:ascii="宋体" w:hAnsi="宋体" w:hint="eastAsia"/>
                <w:color w:val="FF0000"/>
                <w:sz w:val="28"/>
                <w:szCs w:val="28"/>
              </w:rPr>
              <w:t>新地面、车道施工部份</w:t>
            </w:r>
          </w:p>
        </w:tc>
      </w:tr>
    </w:tbl>
    <w:p w:rsidR="009918DF" w:rsidRPr="009919F9" w:rsidRDefault="00914B4F" w:rsidP="00914B4F">
      <w:pPr>
        <w:pStyle w:val="ab"/>
        <w:spacing w:line="500" w:lineRule="exact"/>
        <w:ind w:left="510" w:firstLineChars="0" w:firstLine="0"/>
        <w:rPr>
          <w:rFonts w:ascii="宋体" w:hAnsi="宋体"/>
          <w:sz w:val="28"/>
          <w:szCs w:val="28"/>
        </w:rPr>
      </w:pPr>
      <w:r w:rsidRPr="009919F9">
        <w:rPr>
          <w:rFonts w:ascii="宋体" w:hAnsi="宋体"/>
          <w:sz w:val="28"/>
          <w:szCs w:val="28"/>
        </w:rPr>
        <w:t xml:space="preserve"> </w:t>
      </w:r>
    </w:p>
    <w:p w:rsidR="00CD2D46" w:rsidRPr="000B03DE" w:rsidRDefault="00FF7C43" w:rsidP="002D76CA">
      <w:pPr>
        <w:pStyle w:val="ab"/>
        <w:numPr>
          <w:ilvl w:val="0"/>
          <w:numId w:val="23"/>
        </w:numPr>
        <w:spacing w:line="500" w:lineRule="exact"/>
        <w:ind w:firstLineChars="0"/>
        <w:rPr>
          <w:rFonts w:ascii="宋体" w:hAnsi="宋体"/>
          <w:color w:val="FF0000"/>
          <w:sz w:val="28"/>
          <w:szCs w:val="28"/>
        </w:rPr>
      </w:pPr>
      <w:r w:rsidRPr="000B03DE">
        <w:rPr>
          <w:rFonts w:ascii="宋体" w:hAnsi="宋体" w:hint="eastAsia"/>
          <w:color w:val="FF0000"/>
          <w:sz w:val="28"/>
          <w:szCs w:val="28"/>
        </w:rPr>
        <w:t>服务</w:t>
      </w:r>
      <w:r w:rsidR="00101C4D" w:rsidRPr="000B03DE">
        <w:rPr>
          <w:rFonts w:ascii="宋体" w:hAnsi="宋体" w:hint="eastAsia"/>
          <w:color w:val="FF0000"/>
          <w:sz w:val="28"/>
          <w:szCs w:val="28"/>
        </w:rPr>
        <w:t>清洁范围</w:t>
      </w:r>
    </w:p>
    <w:p w:rsidR="00101C4D" w:rsidRPr="000B03DE" w:rsidRDefault="00101C4D" w:rsidP="00101C4D">
      <w:pPr>
        <w:pStyle w:val="ab"/>
        <w:spacing w:line="500" w:lineRule="exact"/>
        <w:ind w:left="510" w:firstLineChars="0" w:firstLine="0"/>
        <w:rPr>
          <w:rFonts w:ascii="宋体" w:hAnsi="宋体"/>
          <w:color w:val="FF0000"/>
          <w:sz w:val="28"/>
          <w:szCs w:val="28"/>
        </w:rPr>
      </w:pPr>
      <w:r w:rsidRPr="000B03DE">
        <w:rPr>
          <w:rFonts w:ascii="宋体" w:hAnsi="宋体" w:hint="eastAsia"/>
          <w:color w:val="FF0000"/>
          <w:sz w:val="28"/>
          <w:szCs w:val="28"/>
        </w:rPr>
        <w:t>1.室内部份：屋面、墙面、地面、门及窗框、玻璃、卫生间、楼道、电梯、指示牌、消火栓、管道井等。</w:t>
      </w:r>
    </w:p>
    <w:p w:rsidR="00101C4D" w:rsidRPr="000B03DE" w:rsidRDefault="00101C4D" w:rsidP="00101C4D">
      <w:pPr>
        <w:pStyle w:val="ab"/>
        <w:spacing w:line="500" w:lineRule="exact"/>
        <w:ind w:left="510" w:firstLineChars="0" w:firstLine="0"/>
        <w:rPr>
          <w:rFonts w:ascii="宋体" w:hAnsi="宋体"/>
          <w:color w:val="FF0000"/>
          <w:sz w:val="28"/>
          <w:szCs w:val="28"/>
        </w:rPr>
      </w:pPr>
      <w:r w:rsidRPr="000B03DE">
        <w:rPr>
          <w:rFonts w:ascii="宋体" w:hAnsi="宋体" w:hint="eastAsia"/>
          <w:color w:val="FF0000"/>
          <w:sz w:val="28"/>
          <w:szCs w:val="28"/>
        </w:rPr>
        <w:t>2.室外部份：地面、花台，车行道、2.5米以下墙面等。</w:t>
      </w:r>
    </w:p>
    <w:p w:rsidR="00101C4D" w:rsidRPr="000B03DE" w:rsidRDefault="00101C4D" w:rsidP="00101C4D">
      <w:pPr>
        <w:pStyle w:val="ab"/>
        <w:spacing w:line="500" w:lineRule="exact"/>
        <w:ind w:left="510" w:firstLineChars="0" w:firstLine="0"/>
        <w:rPr>
          <w:rFonts w:ascii="宋体" w:hAnsi="宋体"/>
          <w:color w:val="FF0000"/>
        </w:rPr>
      </w:pPr>
      <w:r w:rsidRPr="000B03DE">
        <w:rPr>
          <w:rFonts w:ascii="宋体" w:hAnsi="宋体" w:hint="eastAsia"/>
          <w:color w:val="FF0000"/>
          <w:sz w:val="28"/>
          <w:szCs w:val="28"/>
        </w:rPr>
        <w:t>3.车库部份：地面、消防管道、</w:t>
      </w:r>
      <w:r w:rsidR="00EA0810" w:rsidRPr="000B03DE">
        <w:rPr>
          <w:rFonts w:ascii="宋体" w:hAnsi="宋体" w:hint="eastAsia"/>
          <w:color w:val="FF0000"/>
          <w:sz w:val="28"/>
          <w:szCs w:val="28"/>
        </w:rPr>
        <w:t>地</w:t>
      </w:r>
      <w:r w:rsidRPr="000B03DE">
        <w:rPr>
          <w:rFonts w:ascii="宋体" w:hAnsi="宋体" w:hint="eastAsia"/>
          <w:color w:val="FF0000"/>
          <w:sz w:val="28"/>
          <w:szCs w:val="28"/>
        </w:rPr>
        <w:t>沟等。</w:t>
      </w:r>
    </w:p>
    <w:p w:rsidR="00101C4D" w:rsidRPr="000B03DE" w:rsidRDefault="00101C4D" w:rsidP="00101C4D">
      <w:pPr>
        <w:spacing w:line="500" w:lineRule="exact"/>
        <w:rPr>
          <w:rFonts w:ascii="宋体" w:hAnsi="宋体" w:cs="Times New Roman"/>
          <w:color w:val="FF0000"/>
          <w:sz w:val="28"/>
          <w:szCs w:val="28"/>
        </w:rPr>
      </w:pPr>
      <w:r w:rsidRPr="000B03DE">
        <w:rPr>
          <w:rFonts w:ascii="宋体" w:hAnsi="宋体" w:cs="Times New Roman" w:hint="eastAsia"/>
          <w:color w:val="FF0000"/>
          <w:sz w:val="28"/>
          <w:szCs w:val="28"/>
        </w:rPr>
        <w:t>四、服务要求</w:t>
      </w:r>
    </w:p>
    <w:p w:rsidR="000C433B" w:rsidRPr="000B03DE" w:rsidRDefault="000C433B" w:rsidP="000C433B">
      <w:pPr>
        <w:spacing w:line="420" w:lineRule="exact"/>
        <w:ind w:firstLineChars="200" w:firstLine="560"/>
        <w:rPr>
          <w:rFonts w:ascii="宋体" w:hAnsi="宋体" w:cs="Times New Roman"/>
          <w:color w:val="FF0000"/>
          <w:sz w:val="28"/>
          <w:szCs w:val="28"/>
        </w:rPr>
      </w:pPr>
      <w:r w:rsidRPr="000B03DE">
        <w:rPr>
          <w:rFonts w:ascii="宋体" w:hAnsi="宋体" w:cs="Times New Roman" w:hint="eastAsia"/>
          <w:color w:val="FF0000"/>
          <w:sz w:val="28"/>
          <w:szCs w:val="28"/>
        </w:rPr>
        <w:t>（一）</w:t>
      </w:r>
      <w:r w:rsidR="00AE3212" w:rsidRPr="000B03DE">
        <w:rPr>
          <w:rFonts w:ascii="宋体" w:hAnsi="宋体" w:cs="Times New Roman" w:hint="eastAsia"/>
          <w:color w:val="FF0000"/>
          <w:sz w:val="28"/>
          <w:szCs w:val="28"/>
        </w:rPr>
        <w:t>清洁质量</w:t>
      </w:r>
      <w:r w:rsidRPr="000B03DE">
        <w:rPr>
          <w:rFonts w:ascii="宋体" w:hAnsi="宋体" w:cs="Times New Roman" w:hint="eastAsia"/>
          <w:color w:val="FF0000"/>
          <w:sz w:val="28"/>
          <w:szCs w:val="28"/>
        </w:rPr>
        <w:t>要求</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地面：无污渍、无水泥块、无积水、无垃圾、无拖痕；</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墙面：无污渍、无粘贴物；</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电梯：无污渍、无锈迹、无水泥垢；</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玻璃：玻璃门窗（包括窗框、窗台、窗槽）：无灰尘、无污迹。玻璃门窗无划痕，若在清洁前产生的划痕（玻璃或铝合金窗框上，报甲方协调厂家），由厂家自行处理；</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铝合金窗框等沟槽内无粘贴物、无水泥垢、无尘沙、无污渍等；</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指示牌： 无污渍、无锈迹；</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信报箱：无锈迹，无水泥垢；</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门: 无污渍、无粘贴物、目视无积尘；</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防火门、消火栓：无污渍、目视无积尘、无粘贴物；</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管道：无污渍、无水泥块；</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梯步：无污渍、无水泥块；</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lastRenderedPageBreak/>
        <w:t>扶手：无灰尘、无污迹、无胶渍；</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窗框、窗槽：无污渍、目视无积尘、无施工阶段的保护胶条、无清洗后的表面损伤；</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地沟：无积沙，排水畅通；</w:t>
      </w:r>
    </w:p>
    <w:p w:rsidR="00EA0810" w:rsidRPr="000B03DE" w:rsidRDefault="00EA0810" w:rsidP="00FD1489">
      <w:pPr>
        <w:adjustRightInd w:val="0"/>
        <w:spacing w:beforeLines="50" w:before="120" w:afterLines="50" w:after="120" w:line="400" w:lineRule="exact"/>
        <w:ind w:firstLineChars="200" w:firstLine="560"/>
        <w:jc w:val="left"/>
        <w:textAlignment w:val="baseline"/>
        <w:rPr>
          <w:rFonts w:ascii="宋体" w:hAnsi="宋体" w:cs="宋体"/>
          <w:color w:val="FF0000"/>
          <w:sz w:val="28"/>
          <w:szCs w:val="28"/>
        </w:rPr>
      </w:pPr>
      <w:r w:rsidRPr="000B03DE">
        <w:rPr>
          <w:rFonts w:ascii="宋体" w:hAnsi="宋体" w:cs="宋体" w:hint="eastAsia"/>
          <w:color w:val="FF0000"/>
          <w:sz w:val="28"/>
          <w:szCs w:val="28"/>
        </w:rPr>
        <w:t>五金件、木制柜、洁具：无污渍、手摸拭未有明显灰尘；</w:t>
      </w:r>
    </w:p>
    <w:p w:rsidR="0062578C" w:rsidRPr="000B03DE" w:rsidRDefault="0062578C" w:rsidP="000C433B">
      <w:pPr>
        <w:spacing w:line="420" w:lineRule="exact"/>
        <w:ind w:firstLineChars="200" w:firstLine="560"/>
        <w:rPr>
          <w:rFonts w:ascii="宋体" w:hAnsi="宋体" w:cs="Times New Roman"/>
          <w:color w:val="FF0000"/>
          <w:sz w:val="28"/>
          <w:szCs w:val="28"/>
        </w:rPr>
      </w:pPr>
      <w:r w:rsidRPr="000B03DE">
        <w:rPr>
          <w:rFonts w:ascii="宋体" w:hAnsi="宋体" w:cs="Times New Roman" w:hint="eastAsia"/>
          <w:color w:val="FF0000"/>
          <w:sz w:val="28"/>
          <w:szCs w:val="28"/>
        </w:rPr>
        <w:t>（二）其他要求</w:t>
      </w:r>
    </w:p>
    <w:p w:rsidR="0062578C" w:rsidRPr="000B03DE" w:rsidRDefault="0062578C" w:rsidP="000C433B">
      <w:pPr>
        <w:spacing w:line="420" w:lineRule="exact"/>
        <w:ind w:firstLineChars="200" w:firstLine="560"/>
        <w:rPr>
          <w:rFonts w:ascii="宋体" w:hAnsi="宋体" w:cs="Times New Roman"/>
          <w:color w:val="FF0000"/>
          <w:sz w:val="28"/>
          <w:szCs w:val="28"/>
        </w:rPr>
      </w:pPr>
      <w:r w:rsidRPr="000B03DE">
        <w:rPr>
          <w:rFonts w:ascii="宋体" w:hAnsi="宋体" w:cs="Times New Roman" w:hint="eastAsia"/>
          <w:color w:val="FF0000"/>
          <w:sz w:val="28"/>
          <w:szCs w:val="28"/>
        </w:rPr>
        <w:t>1.</w:t>
      </w:r>
      <w:r w:rsidR="000C433B" w:rsidRPr="000B03DE">
        <w:rPr>
          <w:rFonts w:ascii="宋体" w:hAnsi="宋体" w:cs="Times New Roman" w:hint="eastAsia"/>
          <w:color w:val="FF0000"/>
          <w:sz w:val="28"/>
          <w:szCs w:val="28"/>
        </w:rPr>
        <w:t>中标人</w:t>
      </w:r>
      <w:r w:rsidR="000C2241" w:rsidRPr="000B03DE">
        <w:rPr>
          <w:rFonts w:ascii="宋体" w:hAnsi="宋体" w:cs="Times New Roman" w:hint="eastAsia"/>
          <w:color w:val="FF0000"/>
          <w:sz w:val="28"/>
          <w:szCs w:val="28"/>
        </w:rPr>
        <w:t>必须遵循</w:t>
      </w:r>
      <w:r w:rsidRPr="000B03DE">
        <w:rPr>
          <w:rFonts w:ascii="宋体" w:hAnsi="宋体" w:cs="Times New Roman" w:hint="eastAsia"/>
          <w:color w:val="FF0000"/>
          <w:sz w:val="28"/>
          <w:szCs w:val="28"/>
        </w:rPr>
        <w:t>采购方的各项规章制度</w:t>
      </w:r>
      <w:r w:rsidR="000C433B" w:rsidRPr="000B03DE">
        <w:rPr>
          <w:rFonts w:ascii="宋体" w:hAnsi="宋体" w:cs="Times New Roman" w:hint="eastAsia"/>
          <w:color w:val="FF0000"/>
          <w:sz w:val="28"/>
          <w:szCs w:val="28"/>
        </w:rPr>
        <w:t>，服从现场部门工作人员的管理</w:t>
      </w:r>
      <w:r w:rsidR="000C2241" w:rsidRPr="000B03DE">
        <w:rPr>
          <w:rFonts w:ascii="宋体" w:hAnsi="宋体" w:cs="Times New Roman" w:hint="eastAsia"/>
          <w:color w:val="FF0000"/>
          <w:sz w:val="28"/>
          <w:szCs w:val="28"/>
        </w:rPr>
        <w:t>,不能影响医院正常的工作秩序</w:t>
      </w:r>
      <w:r w:rsidRPr="000B03DE">
        <w:rPr>
          <w:rFonts w:ascii="宋体" w:hAnsi="宋体" w:cs="Times New Roman" w:hint="eastAsia"/>
          <w:color w:val="FF0000"/>
          <w:sz w:val="28"/>
          <w:szCs w:val="28"/>
        </w:rPr>
        <w:t>。</w:t>
      </w:r>
    </w:p>
    <w:p w:rsidR="0062578C" w:rsidRPr="000B03DE" w:rsidRDefault="0062578C" w:rsidP="000C433B">
      <w:pPr>
        <w:spacing w:line="420" w:lineRule="exact"/>
        <w:ind w:firstLineChars="200" w:firstLine="560"/>
        <w:rPr>
          <w:rFonts w:ascii="宋体" w:hAnsi="宋体" w:cs="Times New Roman"/>
          <w:color w:val="FF0000"/>
          <w:sz w:val="28"/>
          <w:szCs w:val="28"/>
        </w:rPr>
      </w:pPr>
      <w:r w:rsidRPr="000B03DE">
        <w:rPr>
          <w:rFonts w:ascii="宋体" w:hAnsi="宋体" w:cs="Times New Roman" w:hint="eastAsia"/>
          <w:color w:val="FF0000"/>
          <w:sz w:val="28"/>
          <w:szCs w:val="28"/>
        </w:rPr>
        <w:t>2.</w:t>
      </w:r>
      <w:r w:rsidR="000C433B" w:rsidRPr="000B03DE">
        <w:rPr>
          <w:rFonts w:ascii="宋体" w:hAnsi="宋体" w:cs="Times New Roman" w:hint="eastAsia"/>
          <w:color w:val="FF0000"/>
          <w:sz w:val="28"/>
          <w:szCs w:val="28"/>
        </w:rPr>
        <w:t>中标人必须有工作实施方案及</w:t>
      </w:r>
      <w:r w:rsidR="00B31830" w:rsidRPr="000B03DE">
        <w:rPr>
          <w:rFonts w:ascii="宋体" w:hAnsi="宋体" w:cs="Times New Roman" w:hint="eastAsia"/>
          <w:color w:val="FF0000"/>
          <w:sz w:val="28"/>
          <w:szCs w:val="28"/>
        </w:rPr>
        <w:t>具体的现场</w:t>
      </w:r>
      <w:r w:rsidR="000C433B" w:rsidRPr="000B03DE">
        <w:rPr>
          <w:rFonts w:ascii="宋体" w:hAnsi="宋体" w:cs="Times New Roman" w:hint="eastAsia"/>
          <w:color w:val="FF0000"/>
          <w:sz w:val="28"/>
          <w:szCs w:val="28"/>
        </w:rPr>
        <w:t>安全措施。</w:t>
      </w:r>
    </w:p>
    <w:p w:rsidR="00CD2D46" w:rsidRPr="000B03DE" w:rsidRDefault="00CD2D46" w:rsidP="00CD2D46">
      <w:pPr>
        <w:spacing w:line="360" w:lineRule="auto"/>
        <w:rPr>
          <w:rFonts w:ascii="宋体" w:hAnsi="宋体"/>
          <w:color w:val="FF0000"/>
        </w:rPr>
        <w:sectPr w:rsidR="00CD2D46" w:rsidRPr="000B03DE">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6" w:name="_Toc466546912"/>
      <w:bookmarkStart w:id="17" w:name="_Toc417390484"/>
      <w:r>
        <w:rPr>
          <w:rFonts w:ascii="方正小标宋_GBK" w:eastAsia="方正小标宋_GBK" w:hint="eastAsia"/>
          <w:b/>
          <w:sz w:val="36"/>
          <w:szCs w:val="30"/>
        </w:rPr>
        <w:lastRenderedPageBreak/>
        <w:t>第三篇  采购商务需求</w:t>
      </w:r>
      <w:bookmarkEnd w:id="16"/>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8" w:name="_Toc466546913"/>
      <w:r w:rsidRPr="00667499">
        <w:rPr>
          <w:rFonts w:asciiTheme="minorEastAsia" w:eastAsiaTheme="minorEastAsia" w:hAnsiTheme="minorEastAsia" w:hint="eastAsia"/>
          <w:sz w:val="24"/>
          <w:szCs w:val="24"/>
        </w:rPr>
        <w:t>一、服务</w:t>
      </w:r>
      <w:r w:rsidR="00940ED5">
        <w:rPr>
          <w:rFonts w:asciiTheme="minorEastAsia" w:eastAsiaTheme="minorEastAsia" w:hAnsiTheme="minorEastAsia" w:hint="eastAsia"/>
          <w:sz w:val="24"/>
          <w:szCs w:val="24"/>
        </w:rPr>
        <w:t>完成期及地点</w:t>
      </w:r>
      <w:bookmarkEnd w:id="18"/>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w:t>
      </w:r>
      <w:r w:rsidR="00940ED5">
        <w:rPr>
          <w:rFonts w:asciiTheme="minorEastAsia" w:eastAsiaTheme="minorEastAsia" w:hAnsiTheme="minorEastAsia" w:hint="eastAsia"/>
          <w:sz w:val="24"/>
        </w:rPr>
        <w:t>完成</w:t>
      </w:r>
      <w:r w:rsidRPr="00667499">
        <w:rPr>
          <w:rFonts w:asciiTheme="minorEastAsia" w:eastAsiaTheme="minorEastAsia" w:hAnsiTheme="minorEastAsia" w:hint="eastAsia"/>
          <w:sz w:val="24"/>
        </w:rPr>
        <w:t>期：</w:t>
      </w:r>
      <w:r w:rsidR="00940ED5">
        <w:rPr>
          <w:rFonts w:asciiTheme="minorEastAsia" w:eastAsiaTheme="minorEastAsia" w:hAnsiTheme="minorEastAsia" w:hint="eastAsia"/>
          <w:sz w:val="24"/>
        </w:rPr>
        <w:t>签订合同起</w:t>
      </w:r>
      <w:r w:rsidR="00940ED5">
        <w:rPr>
          <w:rFonts w:asciiTheme="minorEastAsia" w:eastAsiaTheme="minorEastAsia" w:hAnsiTheme="minorEastAsia" w:hint="eastAsia"/>
          <w:color w:val="FF0000"/>
          <w:sz w:val="24"/>
        </w:rPr>
        <w:t>12个自然日</w:t>
      </w:r>
      <w:r w:rsidR="00F13774">
        <w:rPr>
          <w:rFonts w:asciiTheme="minorEastAsia" w:eastAsiaTheme="minorEastAsia" w:hAnsiTheme="minorEastAsia" w:hint="eastAsia"/>
          <w:sz w:val="24"/>
        </w:rPr>
        <w:t>。</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4"/>
      <w:r w:rsidRPr="00667499">
        <w:rPr>
          <w:rFonts w:asciiTheme="minorEastAsia" w:eastAsiaTheme="minorEastAsia" w:hAnsiTheme="minorEastAsia" w:hint="eastAsia"/>
          <w:sz w:val="24"/>
          <w:szCs w:val="24"/>
        </w:rPr>
        <w:t>二、报价要求</w:t>
      </w:r>
      <w:bookmarkEnd w:id="19"/>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0" w:name="_Toc466546915"/>
      <w:r w:rsidRPr="00667499">
        <w:rPr>
          <w:rFonts w:asciiTheme="minorEastAsia" w:eastAsiaTheme="minorEastAsia" w:hAnsiTheme="minorEastAsia" w:hint="eastAsia"/>
          <w:sz w:val="24"/>
          <w:szCs w:val="24"/>
        </w:rPr>
        <w:t>三、</w:t>
      </w:r>
      <w:bookmarkEnd w:id="20"/>
      <w:r w:rsidR="00940ED5" w:rsidRPr="00667499">
        <w:rPr>
          <w:rFonts w:asciiTheme="minorEastAsia" w:eastAsiaTheme="minorEastAsia" w:hAnsiTheme="minorEastAsia" w:hint="eastAsia"/>
          <w:sz w:val="24"/>
        </w:rPr>
        <w:t>验收</w:t>
      </w:r>
      <w:r w:rsidR="00940ED5">
        <w:rPr>
          <w:rFonts w:asciiTheme="minorEastAsia" w:eastAsiaTheme="minorEastAsia" w:hAnsiTheme="minorEastAsia" w:hint="eastAsia"/>
          <w:sz w:val="24"/>
        </w:rPr>
        <w:t>标准及</w:t>
      </w:r>
      <w:r w:rsidR="00940ED5" w:rsidRPr="00667499">
        <w:rPr>
          <w:rFonts w:asciiTheme="minorEastAsia" w:eastAsiaTheme="minorEastAsia" w:hAnsiTheme="minorEastAsia" w:hint="eastAsia"/>
          <w:sz w:val="24"/>
        </w:rPr>
        <w:t>方式</w:t>
      </w:r>
    </w:p>
    <w:p w:rsidR="00A60EC5" w:rsidRDefault="00940ED5"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1.验收标准：按第二章四条服务要求中</w:t>
      </w:r>
      <w:r w:rsidRPr="00940ED5">
        <w:rPr>
          <w:rFonts w:asciiTheme="minorEastAsia" w:eastAsiaTheme="minorEastAsia" w:hAnsiTheme="minorEastAsia" w:hint="eastAsia"/>
          <w:sz w:val="24"/>
        </w:rPr>
        <w:t>（一）清洁质量要求</w:t>
      </w:r>
      <w:r>
        <w:rPr>
          <w:rFonts w:asciiTheme="minorEastAsia" w:eastAsiaTheme="minorEastAsia" w:hAnsiTheme="minorEastAsia" w:hint="eastAsia"/>
          <w:sz w:val="24"/>
        </w:rPr>
        <w:t>执行。</w:t>
      </w:r>
    </w:p>
    <w:p w:rsidR="00940ED5" w:rsidRPr="00667499" w:rsidRDefault="00940ED5" w:rsidP="00940ED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2.验收方式：</w:t>
      </w:r>
      <w:r w:rsidRPr="00667499">
        <w:rPr>
          <w:rFonts w:asciiTheme="minorEastAsia" w:eastAsiaTheme="minorEastAsia" w:hAnsiTheme="minorEastAsia" w:hint="eastAsia"/>
          <w:sz w:val="24"/>
        </w:rPr>
        <w:t>由业主</w:t>
      </w:r>
      <w:r>
        <w:rPr>
          <w:rFonts w:asciiTheme="minorEastAsia" w:eastAsiaTheme="minorEastAsia" w:hAnsiTheme="minorEastAsia" w:hint="eastAsia"/>
          <w:sz w:val="24"/>
        </w:rPr>
        <w:t>组织中标单位现场</w:t>
      </w:r>
      <w:r w:rsidRPr="00667499">
        <w:rPr>
          <w:rFonts w:asciiTheme="minorEastAsia" w:eastAsiaTheme="minorEastAsia" w:hAnsiTheme="minorEastAsia" w:hint="eastAsia"/>
          <w:sz w:val="24"/>
        </w:rPr>
        <w:t>验收。</w:t>
      </w:r>
    </w:p>
    <w:p w:rsidR="00940ED5" w:rsidRDefault="00940ED5" w:rsidP="00940ED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3.中</w:t>
      </w:r>
      <w:r w:rsidRPr="00667499">
        <w:rPr>
          <w:rFonts w:asciiTheme="minorEastAsia" w:eastAsiaTheme="minorEastAsia" w:hAnsiTheme="minorEastAsia" w:hint="eastAsia"/>
          <w:sz w:val="24"/>
        </w:rPr>
        <w:t>标人提供的服务未达到竞争性磋商文件规定要求，且对采购人造成损失的，由</w:t>
      </w:r>
      <w:r>
        <w:rPr>
          <w:rFonts w:asciiTheme="minorEastAsia" w:eastAsiaTheme="minorEastAsia" w:hAnsiTheme="minorEastAsia" w:hint="eastAsia"/>
          <w:sz w:val="24"/>
        </w:rPr>
        <w:t>中</w:t>
      </w:r>
      <w:r w:rsidRPr="00667499">
        <w:rPr>
          <w:rFonts w:asciiTheme="minorEastAsia" w:eastAsiaTheme="minorEastAsia" w:hAnsiTheme="minorEastAsia" w:hint="eastAsia"/>
          <w:sz w:val="24"/>
        </w:rPr>
        <w:t>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rPr>
      </w:pPr>
      <w:bookmarkStart w:id="21" w:name="_Toc466546916"/>
      <w:r w:rsidRPr="00667499">
        <w:rPr>
          <w:rFonts w:asciiTheme="minorEastAsia" w:eastAsiaTheme="minorEastAsia" w:hAnsiTheme="minorEastAsia" w:hint="eastAsia"/>
          <w:sz w:val="24"/>
          <w:szCs w:val="24"/>
        </w:rPr>
        <w:t>四、付款方式</w:t>
      </w:r>
      <w:bookmarkEnd w:id="21"/>
    </w:p>
    <w:p w:rsidR="00A60EC5" w:rsidRPr="00667499" w:rsidRDefault="00A57952" w:rsidP="00A60EC5">
      <w:pPr>
        <w:snapToGrid w:val="0"/>
        <w:spacing w:line="40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清</w:t>
      </w:r>
      <w:r w:rsidR="00BD592A">
        <w:rPr>
          <w:rFonts w:asciiTheme="minorEastAsia" w:eastAsiaTheme="minorEastAsia" w:hAnsiTheme="minorEastAsia" w:hint="eastAsia"/>
          <w:sz w:val="24"/>
        </w:rPr>
        <w:t>洁</w:t>
      </w:r>
      <w:r>
        <w:rPr>
          <w:rFonts w:asciiTheme="minorEastAsia" w:eastAsiaTheme="minorEastAsia" w:hAnsiTheme="minorEastAsia" w:hint="eastAsia"/>
          <w:sz w:val="24"/>
        </w:rPr>
        <w:t>工作完成经采购方验收合格后，中标方提供有效发票，采购方支付合同金额的95%，余下5%作为质保金一年后支付。</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2" w:name="_Toc466546917"/>
      <w:r w:rsidRPr="00667499">
        <w:rPr>
          <w:rFonts w:asciiTheme="minorEastAsia" w:eastAsiaTheme="minorEastAsia" w:hAnsiTheme="minorEastAsia" w:hint="eastAsia"/>
          <w:sz w:val="24"/>
          <w:szCs w:val="24"/>
        </w:rPr>
        <w:t>五、知识产权</w:t>
      </w:r>
      <w:bookmarkEnd w:id="22"/>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A60EC5" w:rsidRPr="00A57952" w:rsidRDefault="00A60EC5" w:rsidP="00A60EC5">
      <w:pPr>
        <w:pStyle w:val="3"/>
        <w:spacing w:before="0" w:after="0" w:line="400" w:lineRule="exact"/>
        <w:rPr>
          <w:rFonts w:asciiTheme="minorEastAsia" w:eastAsiaTheme="minorEastAsia" w:hAnsiTheme="minorEastAsia"/>
          <w:sz w:val="24"/>
          <w:szCs w:val="24"/>
        </w:rPr>
      </w:pPr>
      <w:bookmarkStart w:id="23" w:name="_Toc466546918"/>
      <w:r w:rsidRPr="00A57952">
        <w:rPr>
          <w:rFonts w:asciiTheme="minorEastAsia" w:eastAsiaTheme="minorEastAsia" w:hAnsiTheme="minorEastAsia" w:hint="eastAsia"/>
          <w:sz w:val="24"/>
          <w:szCs w:val="24"/>
        </w:rPr>
        <w:t>六、其他</w:t>
      </w:r>
      <w:bookmarkEnd w:id="23"/>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1、</w:t>
      </w:r>
      <w:r w:rsidR="00A57952" w:rsidRPr="00667499">
        <w:rPr>
          <w:rFonts w:asciiTheme="minorEastAsia" w:eastAsiaTheme="minorEastAsia" w:hAnsiTheme="minorEastAsia" w:hint="eastAsia"/>
          <w:sz w:val="24"/>
        </w:rPr>
        <w:t>竞标人</w:t>
      </w:r>
      <w:r w:rsidR="00A57952">
        <w:rPr>
          <w:rFonts w:asciiTheme="minorEastAsia" w:eastAsiaTheme="minorEastAsia" w:hAnsiTheme="minorEastAsia" w:hint="eastAsia"/>
          <w:sz w:val="24"/>
        </w:rPr>
        <w:t>必须</w:t>
      </w:r>
      <w:r w:rsidRPr="00667499">
        <w:rPr>
          <w:rFonts w:asciiTheme="minorEastAsia" w:eastAsiaTheme="minorEastAsia" w:hAnsiTheme="minorEastAsia" w:hint="eastAsia"/>
          <w:sz w:val="24"/>
        </w:rPr>
        <w:t>现场</w:t>
      </w:r>
      <w:r w:rsidR="00A57952">
        <w:rPr>
          <w:rFonts w:asciiTheme="minorEastAsia" w:eastAsiaTheme="minorEastAsia" w:hAnsiTheme="minorEastAsia" w:hint="eastAsia"/>
          <w:sz w:val="24"/>
        </w:rPr>
        <w:t>进行</w:t>
      </w:r>
      <w:r w:rsidR="00A57952" w:rsidRPr="00667499">
        <w:rPr>
          <w:rFonts w:asciiTheme="minorEastAsia" w:eastAsiaTheme="minorEastAsia" w:hAnsiTheme="minorEastAsia" w:hint="eastAsia"/>
          <w:sz w:val="24"/>
        </w:rPr>
        <w:t>踏堪</w:t>
      </w:r>
      <w:r w:rsidR="00A57952">
        <w:rPr>
          <w:rFonts w:asciiTheme="minorEastAsia" w:eastAsiaTheme="minorEastAsia" w:hAnsiTheme="minorEastAsia" w:hint="eastAsia"/>
          <w:sz w:val="24"/>
        </w:rPr>
        <w:t>工作，充分了解医院</w:t>
      </w:r>
      <w:r w:rsidR="00EA0810">
        <w:rPr>
          <w:rFonts w:asciiTheme="minorEastAsia" w:eastAsiaTheme="minorEastAsia" w:hAnsiTheme="minorEastAsia" w:hint="eastAsia"/>
          <w:sz w:val="24"/>
        </w:rPr>
        <w:t>新门诊</w:t>
      </w:r>
      <w:r w:rsidR="00A57952">
        <w:rPr>
          <w:rFonts w:asciiTheme="minorEastAsia" w:eastAsiaTheme="minorEastAsia" w:hAnsiTheme="minorEastAsia" w:hint="eastAsia"/>
          <w:sz w:val="24"/>
        </w:rPr>
        <w:t>现</w:t>
      </w:r>
      <w:r w:rsidR="00EA0810">
        <w:rPr>
          <w:rFonts w:asciiTheme="minorEastAsia" w:eastAsiaTheme="minorEastAsia" w:hAnsiTheme="minorEastAsia" w:hint="eastAsia"/>
          <w:sz w:val="24"/>
        </w:rPr>
        <w:t>场情况</w:t>
      </w:r>
      <w:r w:rsidR="00A57952">
        <w:rPr>
          <w:rFonts w:asciiTheme="minorEastAsia" w:eastAsiaTheme="minorEastAsia" w:hAnsiTheme="minorEastAsia" w:hint="eastAsia"/>
          <w:sz w:val="24"/>
        </w:rPr>
        <w:t>，</w:t>
      </w:r>
      <w:r w:rsidRPr="00667499">
        <w:rPr>
          <w:rFonts w:asciiTheme="minorEastAsia" w:eastAsiaTheme="minorEastAsia" w:hAnsiTheme="minorEastAsia" w:hint="eastAsia"/>
          <w:sz w:val="24"/>
        </w:rPr>
        <w:t>根据现场实际情况</w:t>
      </w:r>
      <w:r w:rsidR="00A57952">
        <w:rPr>
          <w:rFonts w:asciiTheme="minorEastAsia" w:eastAsiaTheme="minorEastAsia" w:hAnsiTheme="minorEastAsia" w:hint="eastAsia"/>
          <w:sz w:val="24"/>
        </w:rPr>
        <w:t>充分</w:t>
      </w:r>
      <w:r w:rsidRPr="00667499">
        <w:rPr>
          <w:rFonts w:asciiTheme="minorEastAsia" w:eastAsiaTheme="minorEastAsia" w:hAnsiTheme="minorEastAsia" w:hint="eastAsia"/>
          <w:sz w:val="24"/>
        </w:rPr>
        <w:t>考虑报价</w:t>
      </w:r>
      <w:r w:rsidR="00A57952">
        <w:rPr>
          <w:rFonts w:asciiTheme="minorEastAsia" w:eastAsiaTheme="minorEastAsia" w:hAnsiTheme="minorEastAsia" w:hint="eastAsia"/>
          <w:sz w:val="24"/>
        </w:rPr>
        <w:t>，</w:t>
      </w:r>
      <w:r w:rsidRPr="00667499">
        <w:rPr>
          <w:rFonts w:asciiTheme="minorEastAsia" w:eastAsiaTheme="minorEastAsia" w:hAnsiTheme="minorEastAsia" w:hint="eastAsia"/>
          <w:sz w:val="24"/>
        </w:rPr>
        <w:t>不踏堪现场者不能参与投标（踏勘与业主联系，必须提供介绍信及身份证）。服务期间如不服从业主管理，业主可根据实际情况按违约处理，并处相应罚款，从结算工程款中扣除。</w:t>
      </w:r>
    </w:p>
    <w:p w:rsidR="00A60EC5" w:rsidRPr="00667499" w:rsidRDefault="00A57952"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A60EC5" w:rsidRPr="00667499">
        <w:rPr>
          <w:rFonts w:asciiTheme="minorEastAsia" w:eastAsiaTheme="minorEastAsia" w:hAnsiTheme="minorEastAsia" w:hint="eastAsia"/>
          <w:sz w:val="24"/>
        </w:rPr>
        <w:t>、加强服务期间安全管理，发生的安全事故由</w:t>
      </w:r>
      <w:r w:rsidR="000C433B">
        <w:rPr>
          <w:rFonts w:asciiTheme="minorEastAsia" w:eastAsiaTheme="minorEastAsia" w:hAnsiTheme="minorEastAsia" w:hint="eastAsia"/>
          <w:sz w:val="24"/>
        </w:rPr>
        <w:t>中标人</w:t>
      </w:r>
      <w:r w:rsidR="00A60EC5" w:rsidRPr="00667499">
        <w:rPr>
          <w:rFonts w:asciiTheme="minorEastAsia" w:eastAsiaTheme="minorEastAsia" w:hAnsiTheme="minorEastAsia" w:hint="eastAsia"/>
          <w:sz w:val="24"/>
        </w:rPr>
        <w:t>自行负责。</w:t>
      </w:r>
    </w:p>
    <w:p w:rsidR="00A60EC5" w:rsidRPr="00667499" w:rsidRDefault="00A57952"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3</w:t>
      </w:r>
      <w:r w:rsidR="000C2241">
        <w:rPr>
          <w:rFonts w:asciiTheme="minorEastAsia" w:eastAsiaTheme="minorEastAsia" w:hAnsiTheme="minorEastAsia" w:hint="eastAsia"/>
          <w:sz w:val="24"/>
        </w:rPr>
        <w:t>、中标</w:t>
      </w:r>
      <w:r w:rsidR="00A60EC5" w:rsidRPr="00667499">
        <w:rPr>
          <w:rFonts w:asciiTheme="minorEastAsia" w:eastAsiaTheme="minorEastAsia" w:hAnsiTheme="minorEastAsia" w:hint="eastAsia"/>
          <w:sz w:val="24"/>
        </w:rPr>
        <w:t>单位应做好安全文明施工</w:t>
      </w:r>
      <w:r>
        <w:rPr>
          <w:rFonts w:asciiTheme="minorEastAsia" w:eastAsiaTheme="minorEastAsia" w:hAnsiTheme="minorEastAsia" w:hint="eastAsia"/>
          <w:sz w:val="24"/>
        </w:rPr>
        <w:t>。</w:t>
      </w:r>
    </w:p>
    <w:p w:rsidR="00A60EC5" w:rsidRPr="00667499" w:rsidRDefault="00A57952"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4</w:t>
      </w:r>
      <w:r w:rsidR="00A60EC5" w:rsidRPr="00667499">
        <w:rPr>
          <w:rFonts w:asciiTheme="minorEastAsia" w:eastAsiaTheme="minorEastAsia" w:hAnsiTheme="minorEastAsia" w:hint="eastAsia"/>
          <w:sz w:val="24"/>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7"/>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E96980" w:rsidRDefault="00E96980"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275"/>
        <w:gridCol w:w="13"/>
        <w:gridCol w:w="765"/>
        <w:gridCol w:w="4453"/>
        <w:gridCol w:w="1016"/>
      </w:tblGrid>
      <w:tr w:rsidR="00E96980" w:rsidTr="00CE7153">
        <w:trPr>
          <w:cantSplit/>
          <w:trHeight w:val="402"/>
        </w:trPr>
        <w:tc>
          <w:tcPr>
            <w:tcW w:w="765" w:type="dxa"/>
            <w:vAlign w:val="center"/>
          </w:tcPr>
          <w:p w:rsidR="00E96980" w:rsidRPr="00746BAF" w:rsidRDefault="00E96980" w:rsidP="00CE7153">
            <w:pPr>
              <w:spacing w:line="360" w:lineRule="auto"/>
              <w:rPr>
                <w:rFonts w:eastAsia="仿宋"/>
                <w:szCs w:val="21"/>
              </w:rPr>
            </w:pPr>
            <w:r w:rsidRPr="00746BAF">
              <w:rPr>
                <w:rFonts w:hint="eastAsia"/>
                <w:szCs w:val="21"/>
              </w:rPr>
              <w:lastRenderedPageBreak/>
              <w:t>项目</w:t>
            </w:r>
          </w:p>
        </w:tc>
        <w:tc>
          <w:tcPr>
            <w:tcW w:w="1288" w:type="dxa"/>
            <w:gridSpan w:val="2"/>
            <w:vAlign w:val="center"/>
          </w:tcPr>
          <w:p w:rsidR="00E96980" w:rsidRPr="00746BAF" w:rsidRDefault="00E96980" w:rsidP="00CE7153">
            <w:pPr>
              <w:spacing w:line="360" w:lineRule="auto"/>
              <w:rPr>
                <w:szCs w:val="21"/>
              </w:rPr>
            </w:pPr>
            <w:r w:rsidRPr="00746BAF">
              <w:rPr>
                <w:rFonts w:hint="eastAsia"/>
                <w:szCs w:val="21"/>
              </w:rPr>
              <w:t>分值</w:t>
            </w:r>
          </w:p>
        </w:tc>
        <w:tc>
          <w:tcPr>
            <w:tcW w:w="5218" w:type="dxa"/>
            <w:gridSpan w:val="2"/>
            <w:vAlign w:val="center"/>
          </w:tcPr>
          <w:p w:rsidR="00E96980" w:rsidRPr="00746BAF" w:rsidRDefault="00E96980" w:rsidP="00CE7153">
            <w:pPr>
              <w:spacing w:line="360" w:lineRule="auto"/>
              <w:rPr>
                <w:szCs w:val="21"/>
              </w:rPr>
            </w:pPr>
            <w:r w:rsidRPr="00746BAF">
              <w:rPr>
                <w:rFonts w:hint="eastAsia"/>
                <w:szCs w:val="21"/>
              </w:rPr>
              <w:t>评分标准</w:t>
            </w:r>
          </w:p>
        </w:tc>
        <w:tc>
          <w:tcPr>
            <w:tcW w:w="1016" w:type="dxa"/>
            <w:vAlign w:val="center"/>
          </w:tcPr>
          <w:p w:rsidR="00E96980" w:rsidRDefault="00E96980" w:rsidP="00CE7153">
            <w:pPr>
              <w:spacing w:line="360" w:lineRule="auto"/>
            </w:pPr>
            <w:r>
              <w:rPr>
                <w:rFonts w:hint="eastAsia"/>
              </w:rPr>
              <w:t>说明</w:t>
            </w:r>
          </w:p>
        </w:tc>
      </w:tr>
      <w:tr w:rsidR="00E96980" w:rsidTr="00CE7153">
        <w:trPr>
          <w:cantSplit/>
          <w:trHeight w:val="402"/>
        </w:trPr>
        <w:tc>
          <w:tcPr>
            <w:tcW w:w="765" w:type="dxa"/>
            <w:vAlign w:val="center"/>
          </w:tcPr>
          <w:p w:rsidR="00E96980" w:rsidRPr="00746BAF" w:rsidRDefault="00E96980" w:rsidP="00CE7153">
            <w:pPr>
              <w:spacing w:line="360" w:lineRule="auto"/>
              <w:rPr>
                <w:szCs w:val="21"/>
              </w:rPr>
            </w:pPr>
            <w:r w:rsidRPr="00746BAF">
              <w:rPr>
                <w:rFonts w:hint="eastAsia"/>
                <w:szCs w:val="21"/>
              </w:rPr>
              <w:t>经济文件部分</w:t>
            </w:r>
          </w:p>
        </w:tc>
        <w:tc>
          <w:tcPr>
            <w:tcW w:w="1275" w:type="dxa"/>
            <w:vAlign w:val="center"/>
          </w:tcPr>
          <w:p w:rsidR="00E96980" w:rsidRPr="00746BAF" w:rsidRDefault="00E96980" w:rsidP="00CE7153">
            <w:pPr>
              <w:spacing w:line="360" w:lineRule="auto"/>
              <w:rPr>
                <w:szCs w:val="21"/>
              </w:rPr>
            </w:pPr>
            <w:r w:rsidRPr="00746BAF">
              <w:rPr>
                <w:rFonts w:hint="eastAsia"/>
                <w:szCs w:val="21"/>
              </w:rPr>
              <w:t>响应报价</w:t>
            </w:r>
          </w:p>
          <w:p w:rsidR="00E96980" w:rsidRPr="00746BAF" w:rsidRDefault="00E96980" w:rsidP="00442B77">
            <w:pPr>
              <w:spacing w:line="360" w:lineRule="auto"/>
              <w:rPr>
                <w:szCs w:val="21"/>
              </w:rPr>
            </w:pPr>
            <w:r w:rsidRPr="00746BAF">
              <w:rPr>
                <w:rFonts w:hint="eastAsia"/>
                <w:szCs w:val="21"/>
              </w:rPr>
              <w:t>（</w:t>
            </w:r>
            <w:r w:rsidR="00442B77">
              <w:rPr>
                <w:rFonts w:hint="eastAsia"/>
                <w:szCs w:val="21"/>
              </w:rPr>
              <w:t>4</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442B77" w:rsidP="00CE7153">
            <w:pPr>
              <w:spacing w:line="360" w:lineRule="auto"/>
              <w:rPr>
                <w:szCs w:val="21"/>
              </w:rPr>
            </w:pPr>
            <w:r>
              <w:rPr>
                <w:rFonts w:hint="eastAsia"/>
                <w:szCs w:val="21"/>
              </w:rPr>
              <w:t>4</w:t>
            </w:r>
            <w:r w:rsidR="00E96980">
              <w:rPr>
                <w:rFonts w:hint="eastAsia"/>
                <w:szCs w:val="21"/>
              </w:rPr>
              <w:t>0</w:t>
            </w:r>
          </w:p>
        </w:tc>
        <w:tc>
          <w:tcPr>
            <w:tcW w:w="4453" w:type="dxa"/>
            <w:vAlign w:val="center"/>
          </w:tcPr>
          <w:p w:rsidR="00E96980" w:rsidRPr="00746BAF" w:rsidRDefault="00E96980" w:rsidP="00CE7153">
            <w:pPr>
              <w:spacing w:line="360" w:lineRule="auto"/>
              <w:rPr>
                <w:szCs w:val="21"/>
              </w:rPr>
            </w:pPr>
            <w:r w:rsidRPr="00746BAF">
              <w:rPr>
                <w:rFonts w:hint="eastAsia"/>
                <w:szCs w:val="21"/>
              </w:rPr>
              <w:t>有效的响应报价中的最低价为评标基准价，按照下列公式计算每个响应供应商的响应价格得分。</w:t>
            </w:r>
          </w:p>
          <w:p w:rsidR="00E96980" w:rsidRPr="00746BAF" w:rsidRDefault="00E96980" w:rsidP="00732435">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sidR="00732435">
              <w:rPr>
                <w:rFonts w:hint="eastAsia"/>
                <w:szCs w:val="21"/>
              </w:rPr>
              <w:t>4</w:t>
            </w:r>
            <w:r w:rsidRPr="00746BAF">
              <w:rPr>
                <w:rFonts w:hint="eastAsia"/>
                <w:szCs w:val="21"/>
              </w:rPr>
              <w:t>0%</w:t>
            </w:r>
            <w:r w:rsidRPr="00746BAF">
              <w:rPr>
                <w:rFonts w:hint="eastAsia"/>
                <w:szCs w:val="21"/>
              </w:rPr>
              <w:t>×</w:t>
            </w:r>
            <w:r w:rsidRPr="00746BAF">
              <w:rPr>
                <w:rFonts w:hint="eastAsia"/>
                <w:szCs w:val="21"/>
              </w:rPr>
              <w:t>100</w:t>
            </w:r>
            <w:r w:rsidRPr="00746BAF">
              <w:rPr>
                <w:rFonts w:hint="eastAsia"/>
                <w:szCs w:val="21"/>
              </w:rPr>
              <w:t>。</w:t>
            </w:r>
          </w:p>
        </w:tc>
        <w:tc>
          <w:tcPr>
            <w:tcW w:w="1016" w:type="dxa"/>
            <w:vAlign w:val="center"/>
          </w:tcPr>
          <w:p w:rsidR="00E96980" w:rsidRDefault="00E96980" w:rsidP="00CE7153">
            <w:pPr>
              <w:spacing w:line="360" w:lineRule="auto"/>
            </w:pPr>
          </w:p>
        </w:tc>
      </w:tr>
      <w:tr w:rsidR="00E96980" w:rsidTr="00CE7153">
        <w:trPr>
          <w:cantSplit/>
          <w:trHeight w:val="1634"/>
        </w:trPr>
        <w:tc>
          <w:tcPr>
            <w:tcW w:w="765" w:type="dxa"/>
            <w:vAlign w:val="center"/>
          </w:tcPr>
          <w:p w:rsidR="00E96980" w:rsidRPr="00746BAF" w:rsidRDefault="00E96980" w:rsidP="00CE7153">
            <w:pPr>
              <w:spacing w:line="360" w:lineRule="auto"/>
              <w:rPr>
                <w:szCs w:val="21"/>
              </w:rPr>
            </w:pPr>
          </w:p>
          <w:p w:rsidR="00E96980" w:rsidRPr="00746BAF" w:rsidRDefault="00E96980" w:rsidP="00CE7153">
            <w:pPr>
              <w:spacing w:line="360" w:lineRule="auto"/>
              <w:rPr>
                <w:szCs w:val="21"/>
              </w:rPr>
            </w:pPr>
            <w:r w:rsidRPr="00746BAF">
              <w:rPr>
                <w:rFonts w:hint="eastAsia"/>
                <w:szCs w:val="21"/>
              </w:rPr>
              <w:t>技术</w:t>
            </w:r>
          </w:p>
          <w:p w:rsidR="00E96980" w:rsidRPr="00746BAF" w:rsidRDefault="00E96980" w:rsidP="00CE7153">
            <w:pPr>
              <w:spacing w:line="360" w:lineRule="auto"/>
              <w:rPr>
                <w:szCs w:val="21"/>
              </w:rPr>
            </w:pPr>
            <w:r w:rsidRPr="00746BAF">
              <w:rPr>
                <w:rFonts w:hint="eastAsia"/>
                <w:szCs w:val="21"/>
              </w:rPr>
              <w:t>部分</w:t>
            </w:r>
          </w:p>
          <w:p w:rsidR="00E96980" w:rsidRPr="00746BAF" w:rsidRDefault="00E96980" w:rsidP="00CE7153">
            <w:pPr>
              <w:spacing w:line="360" w:lineRule="auto"/>
              <w:rPr>
                <w:szCs w:val="21"/>
              </w:rPr>
            </w:pPr>
          </w:p>
        </w:tc>
        <w:tc>
          <w:tcPr>
            <w:tcW w:w="1275" w:type="dxa"/>
            <w:vAlign w:val="center"/>
          </w:tcPr>
          <w:p w:rsidR="00E96980" w:rsidRPr="00746BAF" w:rsidRDefault="00E96980" w:rsidP="00CE7153">
            <w:pPr>
              <w:spacing w:line="360" w:lineRule="auto"/>
              <w:rPr>
                <w:szCs w:val="21"/>
              </w:rPr>
            </w:pPr>
            <w:r w:rsidRPr="00746BAF">
              <w:rPr>
                <w:rFonts w:hint="eastAsia"/>
                <w:szCs w:val="21"/>
              </w:rPr>
              <w:t>项目需求</w:t>
            </w:r>
            <w:r>
              <w:rPr>
                <w:rFonts w:hint="eastAsia"/>
                <w:szCs w:val="21"/>
              </w:rPr>
              <w:t>实施</w:t>
            </w:r>
            <w:r w:rsidRPr="00746BAF">
              <w:rPr>
                <w:rFonts w:hint="eastAsia"/>
                <w:szCs w:val="21"/>
              </w:rPr>
              <w:t>要求响应</w:t>
            </w:r>
          </w:p>
          <w:p w:rsidR="00E96980" w:rsidRPr="00746BAF" w:rsidRDefault="00E96980" w:rsidP="00442B77">
            <w:pPr>
              <w:spacing w:line="360" w:lineRule="auto"/>
              <w:rPr>
                <w:szCs w:val="21"/>
              </w:rPr>
            </w:pPr>
            <w:r w:rsidRPr="00746BAF">
              <w:rPr>
                <w:rFonts w:hint="eastAsia"/>
                <w:szCs w:val="21"/>
              </w:rPr>
              <w:t>（</w:t>
            </w:r>
            <w:r w:rsidR="00442B77">
              <w:rPr>
                <w:rFonts w:hint="eastAsia"/>
                <w:szCs w:val="21"/>
              </w:rPr>
              <w:t>4</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442B77" w:rsidP="00CE7153">
            <w:pPr>
              <w:spacing w:line="360" w:lineRule="auto"/>
              <w:rPr>
                <w:rFonts w:eastAsia="仿宋"/>
                <w:szCs w:val="21"/>
              </w:rPr>
            </w:pPr>
            <w:r>
              <w:rPr>
                <w:rFonts w:eastAsia="仿宋" w:hint="eastAsia"/>
                <w:szCs w:val="21"/>
              </w:rPr>
              <w:t>4</w:t>
            </w:r>
            <w:r w:rsidR="00E96980">
              <w:rPr>
                <w:rFonts w:eastAsia="仿宋" w:hint="eastAsia"/>
                <w:szCs w:val="21"/>
              </w:rPr>
              <w:t>0</w:t>
            </w:r>
          </w:p>
        </w:tc>
        <w:tc>
          <w:tcPr>
            <w:tcW w:w="4453" w:type="dxa"/>
            <w:vAlign w:val="center"/>
          </w:tcPr>
          <w:p w:rsidR="00E96980" w:rsidRPr="00746BAF" w:rsidRDefault="00E96980" w:rsidP="00E96980">
            <w:pPr>
              <w:spacing w:line="360" w:lineRule="auto"/>
              <w:rPr>
                <w:szCs w:val="21"/>
              </w:rPr>
            </w:pPr>
            <w:r>
              <w:rPr>
                <w:rFonts w:hint="eastAsia"/>
                <w:szCs w:val="21"/>
              </w:rPr>
              <w:t>项目实施方案及安全措施的合理性</w:t>
            </w:r>
            <w:r w:rsidRPr="00746BAF">
              <w:rPr>
                <w:rFonts w:hint="eastAsia"/>
                <w:szCs w:val="21"/>
              </w:rPr>
              <w:t>。</w:t>
            </w:r>
          </w:p>
        </w:tc>
        <w:tc>
          <w:tcPr>
            <w:tcW w:w="1016" w:type="dxa"/>
            <w:vAlign w:val="center"/>
          </w:tcPr>
          <w:p w:rsidR="00E96980" w:rsidRDefault="00E96980" w:rsidP="00CE7153">
            <w:pPr>
              <w:spacing w:line="360" w:lineRule="auto"/>
            </w:pPr>
          </w:p>
        </w:tc>
      </w:tr>
      <w:tr w:rsidR="00E96980" w:rsidTr="00CE7153">
        <w:trPr>
          <w:cantSplit/>
          <w:trHeight w:val="1179"/>
        </w:trPr>
        <w:tc>
          <w:tcPr>
            <w:tcW w:w="765" w:type="dxa"/>
            <w:vAlign w:val="center"/>
          </w:tcPr>
          <w:p w:rsidR="00E96980" w:rsidRPr="00746BAF" w:rsidRDefault="00E96980" w:rsidP="00CE7153">
            <w:pPr>
              <w:spacing w:line="360" w:lineRule="auto"/>
              <w:rPr>
                <w:szCs w:val="21"/>
              </w:rPr>
            </w:pPr>
            <w:r w:rsidRPr="00746BAF">
              <w:rPr>
                <w:rFonts w:hint="eastAsia"/>
                <w:szCs w:val="21"/>
              </w:rPr>
              <w:t>商务部分</w:t>
            </w:r>
          </w:p>
          <w:p w:rsidR="00E96980" w:rsidRPr="00746BAF" w:rsidRDefault="00E96980" w:rsidP="00CE7153">
            <w:pPr>
              <w:spacing w:line="360" w:lineRule="auto"/>
              <w:rPr>
                <w:szCs w:val="21"/>
              </w:rPr>
            </w:pPr>
          </w:p>
        </w:tc>
        <w:tc>
          <w:tcPr>
            <w:tcW w:w="1275" w:type="dxa"/>
            <w:vAlign w:val="center"/>
          </w:tcPr>
          <w:p w:rsidR="00E96980" w:rsidRPr="00746BAF" w:rsidRDefault="00E96980" w:rsidP="00CE7153">
            <w:pPr>
              <w:spacing w:line="360" w:lineRule="auto"/>
              <w:rPr>
                <w:szCs w:val="21"/>
              </w:rPr>
            </w:pPr>
            <w:r w:rsidRPr="00746BAF">
              <w:rPr>
                <w:rFonts w:hint="eastAsia"/>
                <w:szCs w:val="21"/>
              </w:rPr>
              <w:t>业绩</w:t>
            </w:r>
          </w:p>
          <w:p w:rsidR="00E96980" w:rsidRPr="00746BAF" w:rsidRDefault="00E96980" w:rsidP="00914B4F">
            <w:pPr>
              <w:spacing w:line="360" w:lineRule="auto"/>
              <w:rPr>
                <w:szCs w:val="21"/>
              </w:rPr>
            </w:pPr>
            <w:r w:rsidRPr="00746BAF">
              <w:rPr>
                <w:rFonts w:hint="eastAsia"/>
                <w:szCs w:val="21"/>
              </w:rPr>
              <w:t>（</w:t>
            </w:r>
            <w:r w:rsidR="00914B4F">
              <w:rPr>
                <w:rFonts w:hint="eastAsia"/>
                <w:szCs w:val="21"/>
              </w:rPr>
              <w:t>2</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914B4F" w:rsidP="00CE7153">
            <w:pPr>
              <w:spacing w:line="360" w:lineRule="auto"/>
              <w:rPr>
                <w:rFonts w:eastAsia="仿宋"/>
                <w:szCs w:val="21"/>
              </w:rPr>
            </w:pPr>
            <w:r>
              <w:rPr>
                <w:rFonts w:eastAsia="仿宋" w:hint="eastAsia"/>
                <w:szCs w:val="21"/>
              </w:rPr>
              <w:t>2</w:t>
            </w:r>
            <w:r w:rsidR="00E96980" w:rsidRPr="00746BAF">
              <w:rPr>
                <w:rFonts w:eastAsia="仿宋" w:hint="eastAsia"/>
                <w:szCs w:val="21"/>
              </w:rPr>
              <w:t>0</w:t>
            </w:r>
          </w:p>
        </w:tc>
        <w:tc>
          <w:tcPr>
            <w:tcW w:w="4453" w:type="dxa"/>
            <w:vAlign w:val="center"/>
          </w:tcPr>
          <w:p w:rsidR="00E96980" w:rsidRPr="00746BAF" w:rsidRDefault="00E96980" w:rsidP="00914B4F">
            <w:pPr>
              <w:spacing w:line="360" w:lineRule="auto"/>
              <w:rPr>
                <w:szCs w:val="21"/>
              </w:rPr>
            </w:pPr>
            <w:r w:rsidRPr="00746BAF">
              <w:rPr>
                <w:rFonts w:hint="eastAsia"/>
                <w:szCs w:val="21"/>
              </w:rPr>
              <w:t>提供</w:t>
            </w:r>
            <w:r>
              <w:rPr>
                <w:rFonts w:hint="eastAsia"/>
                <w:szCs w:val="21"/>
              </w:rPr>
              <w:t>2017</w:t>
            </w:r>
            <w:r>
              <w:rPr>
                <w:rFonts w:hint="eastAsia"/>
                <w:szCs w:val="21"/>
              </w:rPr>
              <w:t>年</w:t>
            </w:r>
            <w:r w:rsidR="00914B4F">
              <w:rPr>
                <w:rFonts w:hint="eastAsia"/>
                <w:szCs w:val="21"/>
              </w:rPr>
              <w:t>至今</w:t>
            </w:r>
            <w:r w:rsidR="00442B77">
              <w:rPr>
                <w:rFonts w:hint="eastAsia"/>
                <w:szCs w:val="21"/>
              </w:rPr>
              <w:t>医院</w:t>
            </w:r>
            <w:r w:rsidR="00914B4F">
              <w:rPr>
                <w:rFonts w:hint="eastAsia"/>
                <w:szCs w:val="21"/>
              </w:rPr>
              <w:t>清洁</w:t>
            </w:r>
            <w:r>
              <w:rPr>
                <w:rFonts w:hint="eastAsia"/>
                <w:szCs w:val="21"/>
              </w:rPr>
              <w:t>合同</w:t>
            </w:r>
            <w:r w:rsidRPr="00746BAF">
              <w:rPr>
                <w:rFonts w:hint="eastAsia"/>
                <w:szCs w:val="21"/>
              </w:rPr>
              <w:t>业绩。</w:t>
            </w:r>
            <w:r w:rsidRPr="00746BAF">
              <w:rPr>
                <w:rFonts w:hint="eastAsia"/>
                <w:szCs w:val="21"/>
              </w:rPr>
              <w:t xml:space="preserve"> </w:t>
            </w:r>
          </w:p>
        </w:tc>
        <w:tc>
          <w:tcPr>
            <w:tcW w:w="1016" w:type="dxa"/>
            <w:vAlign w:val="center"/>
          </w:tcPr>
          <w:p w:rsidR="00E96980" w:rsidRDefault="00E96980" w:rsidP="00CE7153">
            <w:pPr>
              <w:spacing w:line="360" w:lineRule="auto"/>
            </w:pPr>
          </w:p>
        </w:tc>
      </w:tr>
    </w:tbl>
    <w:p w:rsidR="00D20178" w:rsidRP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1E0411">
      <w:pPr>
        <w:spacing w:line="360" w:lineRule="auto"/>
        <w:ind w:firstLineChars="200" w:firstLine="420"/>
        <w:rPr>
          <w:rFonts w:ascii="黑体" w:eastAsia="黑体" w:hAnsi="黑体"/>
        </w:rPr>
      </w:pPr>
      <w:bookmarkStart w:id="40" w:name="_Toc458697743"/>
      <w:bookmarkStart w:id="41" w:name="_Toc414998246"/>
      <w:bookmarkEnd w:id="38"/>
      <w:bookmarkEnd w:id="39"/>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3C" w:rsidRDefault="00A8253C" w:rsidP="004538CF">
      <w:r>
        <w:separator/>
      </w:r>
    </w:p>
  </w:endnote>
  <w:endnote w:type="continuationSeparator" w:id="0">
    <w:p w:rsidR="00A8253C" w:rsidRDefault="00A8253C"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4F7AB8">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4F7AB8">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D2D46">
      <w:rPr>
        <w:rStyle w:val="aa"/>
        <w:rFonts w:ascii="宋体"/>
        <w:sz w:val="21"/>
        <w:szCs w:val="21"/>
      </w:rPr>
      <w:instrText xml:space="preserve">PAGE  </w:instrText>
    </w:r>
    <w:r>
      <w:rPr>
        <w:rFonts w:ascii="宋体"/>
        <w:sz w:val="21"/>
        <w:szCs w:val="21"/>
      </w:rPr>
      <w:fldChar w:fldCharType="separate"/>
    </w:r>
    <w:r w:rsidR="000B03DE">
      <w:rPr>
        <w:rStyle w:val="aa"/>
        <w:rFonts w:ascii="宋体"/>
        <w:noProof/>
        <w:sz w:val="21"/>
        <w:szCs w:val="21"/>
      </w:rPr>
      <w:t>- 4 -</w:t>
    </w:r>
    <w:r>
      <w:rPr>
        <w:rFonts w:ascii="宋体"/>
        <w:sz w:val="21"/>
        <w:szCs w:val="21"/>
      </w:rPr>
      <w:fldChar w:fldCharType="end"/>
    </w:r>
  </w:p>
  <w:p w:rsidR="00CD2D46" w:rsidRDefault="00CD2D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D2D46">
    <w:pPr>
      <w:pStyle w:val="a7"/>
      <w:framePr w:h="0" w:wrap="around" w:vAnchor="text" w:hAnchor="margin" w:xAlign="center" w:y="1"/>
      <w:rPr>
        <w:rStyle w:val="aa"/>
      </w:rPr>
    </w:pPr>
  </w:p>
  <w:p w:rsidR="00CD2D46" w:rsidRDefault="00CD2D46">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4F7AB8">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4F7AB8">
    <w:pPr>
      <w:pStyle w:val="a7"/>
      <w:jc w:val="center"/>
      <w:rPr>
        <w:rFonts w:ascii="宋体" w:hAnsi="宋体"/>
        <w:sz w:val="21"/>
        <w:szCs w:val="21"/>
      </w:rPr>
    </w:pPr>
    <w:r>
      <w:rPr>
        <w:rFonts w:ascii="宋体" w:hAnsi="宋体"/>
        <w:sz w:val="21"/>
        <w:szCs w:val="21"/>
      </w:rPr>
      <w:fldChar w:fldCharType="begin"/>
    </w:r>
    <w:r w:rsidR="00CD2D46">
      <w:rPr>
        <w:rStyle w:val="aa"/>
        <w:rFonts w:ascii="宋体" w:hAnsi="宋体"/>
        <w:sz w:val="21"/>
        <w:szCs w:val="21"/>
      </w:rPr>
      <w:instrText xml:space="preserve"> PAGE </w:instrText>
    </w:r>
    <w:r>
      <w:rPr>
        <w:rFonts w:ascii="宋体" w:hAnsi="宋体"/>
        <w:sz w:val="21"/>
        <w:szCs w:val="21"/>
      </w:rPr>
      <w:fldChar w:fldCharType="separate"/>
    </w:r>
    <w:r w:rsidR="000B03DE">
      <w:rPr>
        <w:rStyle w:val="aa"/>
        <w:rFonts w:ascii="宋体" w:hAnsi="宋体"/>
        <w:noProof/>
        <w:sz w:val="21"/>
        <w:szCs w:val="21"/>
      </w:rPr>
      <w:t>- 14 -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A8253C">
    <w:pPr>
      <w:pStyle w:val="a7"/>
      <w:jc w:val="center"/>
    </w:pPr>
    <w:r>
      <w:fldChar w:fldCharType="begin"/>
    </w:r>
    <w:r>
      <w:instrText xml:space="preserve"> PAGE   \* MERGEFORMAT </w:instrText>
    </w:r>
    <w:r>
      <w:fldChar w:fldCharType="separate"/>
    </w:r>
    <w:r w:rsidR="000B03DE" w:rsidRPr="000B03DE">
      <w:rPr>
        <w:noProof/>
        <w:lang w:val="zh-CN"/>
      </w:rPr>
      <w:t>20</w:t>
    </w:r>
    <w:r>
      <w:rPr>
        <w:noProof/>
        <w:lang w:val="zh-CN"/>
      </w:rPr>
      <w:fldChar w:fldCharType="end"/>
    </w:r>
  </w:p>
  <w:p w:rsidR="00CD2D46" w:rsidRDefault="00CD2D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3C" w:rsidRDefault="00A8253C" w:rsidP="004538CF">
      <w:r>
        <w:separator/>
      </w:r>
    </w:p>
  </w:footnote>
  <w:footnote w:type="continuationSeparator" w:id="0">
    <w:p w:rsidR="00A8253C" w:rsidRDefault="00A8253C"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D2D4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36E47"/>
    <w:rsid w:val="0004554F"/>
    <w:rsid w:val="000469B1"/>
    <w:rsid w:val="00047BE0"/>
    <w:rsid w:val="00077232"/>
    <w:rsid w:val="00083921"/>
    <w:rsid w:val="00085B85"/>
    <w:rsid w:val="00097BFE"/>
    <w:rsid w:val="000A4061"/>
    <w:rsid w:val="000B03DE"/>
    <w:rsid w:val="000C2241"/>
    <w:rsid w:val="000C29FC"/>
    <w:rsid w:val="000C433B"/>
    <w:rsid w:val="000D0A58"/>
    <w:rsid w:val="000F05B0"/>
    <w:rsid w:val="00101C4D"/>
    <w:rsid w:val="00102D38"/>
    <w:rsid w:val="001062FA"/>
    <w:rsid w:val="00113614"/>
    <w:rsid w:val="0012215E"/>
    <w:rsid w:val="00135B9A"/>
    <w:rsid w:val="00151223"/>
    <w:rsid w:val="00154C30"/>
    <w:rsid w:val="00155CD4"/>
    <w:rsid w:val="001759C7"/>
    <w:rsid w:val="00184391"/>
    <w:rsid w:val="00186248"/>
    <w:rsid w:val="001937E2"/>
    <w:rsid w:val="001A1C49"/>
    <w:rsid w:val="001B6DAF"/>
    <w:rsid w:val="001C5BB7"/>
    <w:rsid w:val="001C736A"/>
    <w:rsid w:val="001D5C07"/>
    <w:rsid w:val="001E0411"/>
    <w:rsid w:val="001E0863"/>
    <w:rsid w:val="001E369D"/>
    <w:rsid w:val="001E3D75"/>
    <w:rsid w:val="001E71CE"/>
    <w:rsid w:val="00206187"/>
    <w:rsid w:val="0021191D"/>
    <w:rsid w:val="00211B4F"/>
    <w:rsid w:val="00215EE0"/>
    <w:rsid w:val="00221626"/>
    <w:rsid w:val="002272C7"/>
    <w:rsid w:val="00227912"/>
    <w:rsid w:val="002304DD"/>
    <w:rsid w:val="00242C6B"/>
    <w:rsid w:val="00243C1A"/>
    <w:rsid w:val="00247D1B"/>
    <w:rsid w:val="002555B2"/>
    <w:rsid w:val="002608FA"/>
    <w:rsid w:val="00272671"/>
    <w:rsid w:val="002734BF"/>
    <w:rsid w:val="00281D13"/>
    <w:rsid w:val="00281D85"/>
    <w:rsid w:val="0028332F"/>
    <w:rsid w:val="002852BC"/>
    <w:rsid w:val="002B1439"/>
    <w:rsid w:val="002B3652"/>
    <w:rsid w:val="002B7A4D"/>
    <w:rsid w:val="002D158D"/>
    <w:rsid w:val="002D76CA"/>
    <w:rsid w:val="002E51A0"/>
    <w:rsid w:val="002F1E18"/>
    <w:rsid w:val="002F68FB"/>
    <w:rsid w:val="00310E75"/>
    <w:rsid w:val="00316634"/>
    <w:rsid w:val="00322724"/>
    <w:rsid w:val="0033093D"/>
    <w:rsid w:val="00330E97"/>
    <w:rsid w:val="00334722"/>
    <w:rsid w:val="00334A2B"/>
    <w:rsid w:val="003353E4"/>
    <w:rsid w:val="00336CE9"/>
    <w:rsid w:val="00341E19"/>
    <w:rsid w:val="00347CED"/>
    <w:rsid w:val="00351771"/>
    <w:rsid w:val="00360B0C"/>
    <w:rsid w:val="0036426E"/>
    <w:rsid w:val="00366275"/>
    <w:rsid w:val="00367476"/>
    <w:rsid w:val="00377844"/>
    <w:rsid w:val="003807A9"/>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06621"/>
    <w:rsid w:val="0041205F"/>
    <w:rsid w:val="004147E8"/>
    <w:rsid w:val="00415419"/>
    <w:rsid w:val="00416B77"/>
    <w:rsid w:val="004234E1"/>
    <w:rsid w:val="004268C2"/>
    <w:rsid w:val="0043037B"/>
    <w:rsid w:val="004406D1"/>
    <w:rsid w:val="004416D9"/>
    <w:rsid w:val="00442B77"/>
    <w:rsid w:val="0044542C"/>
    <w:rsid w:val="004538CF"/>
    <w:rsid w:val="00454DC0"/>
    <w:rsid w:val="0045571F"/>
    <w:rsid w:val="00462C0C"/>
    <w:rsid w:val="004867DE"/>
    <w:rsid w:val="00494BAA"/>
    <w:rsid w:val="00494EDA"/>
    <w:rsid w:val="00495C38"/>
    <w:rsid w:val="004A3580"/>
    <w:rsid w:val="004A4919"/>
    <w:rsid w:val="004C18E7"/>
    <w:rsid w:val="004F04B9"/>
    <w:rsid w:val="004F20BF"/>
    <w:rsid w:val="004F4343"/>
    <w:rsid w:val="004F7AB8"/>
    <w:rsid w:val="0050279F"/>
    <w:rsid w:val="00504FE9"/>
    <w:rsid w:val="00510B63"/>
    <w:rsid w:val="00510FF4"/>
    <w:rsid w:val="00512A7A"/>
    <w:rsid w:val="005171F4"/>
    <w:rsid w:val="0052275D"/>
    <w:rsid w:val="005242B0"/>
    <w:rsid w:val="00541A9B"/>
    <w:rsid w:val="00544D4F"/>
    <w:rsid w:val="00553013"/>
    <w:rsid w:val="00572CF6"/>
    <w:rsid w:val="005732FF"/>
    <w:rsid w:val="005948FC"/>
    <w:rsid w:val="00595F59"/>
    <w:rsid w:val="005B19FA"/>
    <w:rsid w:val="005B3BC7"/>
    <w:rsid w:val="005C36DB"/>
    <w:rsid w:val="005D3ED6"/>
    <w:rsid w:val="005F37E2"/>
    <w:rsid w:val="006068B1"/>
    <w:rsid w:val="00621605"/>
    <w:rsid w:val="00623F41"/>
    <w:rsid w:val="0062578C"/>
    <w:rsid w:val="0062684D"/>
    <w:rsid w:val="00653FEF"/>
    <w:rsid w:val="00667499"/>
    <w:rsid w:val="00667EE0"/>
    <w:rsid w:val="00670662"/>
    <w:rsid w:val="00670670"/>
    <w:rsid w:val="00670925"/>
    <w:rsid w:val="00671D3E"/>
    <w:rsid w:val="00681EA2"/>
    <w:rsid w:val="006960BA"/>
    <w:rsid w:val="006A2EAE"/>
    <w:rsid w:val="006A32DE"/>
    <w:rsid w:val="006B4345"/>
    <w:rsid w:val="006B54C4"/>
    <w:rsid w:val="006C0B18"/>
    <w:rsid w:val="006C5282"/>
    <w:rsid w:val="006D73A7"/>
    <w:rsid w:val="006E5400"/>
    <w:rsid w:val="007076F6"/>
    <w:rsid w:val="0071196D"/>
    <w:rsid w:val="00715BE4"/>
    <w:rsid w:val="00715E9D"/>
    <w:rsid w:val="00723C26"/>
    <w:rsid w:val="00732435"/>
    <w:rsid w:val="00740D9E"/>
    <w:rsid w:val="007513EA"/>
    <w:rsid w:val="00751964"/>
    <w:rsid w:val="00757681"/>
    <w:rsid w:val="0076086D"/>
    <w:rsid w:val="00761F2D"/>
    <w:rsid w:val="007678A8"/>
    <w:rsid w:val="00767A64"/>
    <w:rsid w:val="00780AAB"/>
    <w:rsid w:val="007832F8"/>
    <w:rsid w:val="00784CE9"/>
    <w:rsid w:val="00793012"/>
    <w:rsid w:val="007A4927"/>
    <w:rsid w:val="007C06A0"/>
    <w:rsid w:val="007C5278"/>
    <w:rsid w:val="007D61D3"/>
    <w:rsid w:val="007F27B5"/>
    <w:rsid w:val="007F3E82"/>
    <w:rsid w:val="007F652D"/>
    <w:rsid w:val="00811F2B"/>
    <w:rsid w:val="0082362C"/>
    <w:rsid w:val="00835E94"/>
    <w:rsid w:val="00835EA1"/>
    <w:rsid w:val="0084604B"/>
    <w:rsid w:val="008523B9"/>
    <w:rsid w:val="00860E84"/>
    <w:rsid w:val="00865A7A"/>
    <w:rsid w:val="00874FD2"/>
    <w:rsid w:val="00887396"/>
    <w:rsid w:val="00887A20"/>
    <w:rsid w:val="008955D9"/>
    <w:rsid w:val="00896376"/>
    <w:rsid w:val="008A016D"/>
    <w:rsid w:val="008A03BD"/>
    <w:rsid w:val="008A2E4F"/>
    <w:rsid w:val="008A603A"/>
    <w:rsid w:val="008B55C6"/>
    <w:rsid w:val="008C1364"/>
    <w:rsid w:val="008C3681"/>
    <w:rsid w:val="008C7A4E"/>
    <w:rsid w:val="008E435A"/>
    <w:rsid w:val="008E5856"/>
    <w:rsid w:val="008F66D7"/>
    <w:rsid w:val="00914B4F"/>
    <w:rsid w:val="009214BA"/>
    <w:rsid w:val="00922C2C"/>
    <w:rsid w:val="0093138D"/>
    <w:rsid w:val="00940ED5"/>
    <w:rsid w:val="00962273"/>
    <w:rsid w:val="0096340B"/>
    <w:rsid w:val="00963798"/>
    <w:rsid w:val="00967915"/>
    <w:rsid w:val="00976441"/>
    <w:rsid w:val="00980659"/>
    <w:rsid w:val="0098170C"/>
    <w:rsid w:val="009850BD"/>
    <w:rsid w:val="009918DF"/>
    <w:rsid w:val="009919F9"/>
    <w:rsid w:val="009955F2"/>
    <w:rsid w:val="0099658F"/>
    <w:rsid w:val="009A0C58"/>
    <w:rsid w:val="009A2E76"/>
    <w:rsid w:val="009A78CF"/>
    <w:rsid w:val="009B1395"/>
    <w:rsid w:val="009B4E7E"/>
    <w:rsid w:val="009B69B0"/>
    <w:rsid w:val="009B7722"/>
    <w:rsid w:val="009C5180"/>
    <w:rsid w:val="009D3EDB"/>
    <w:rsid w:val="009D4C13"/>
    <w:rsid w:val="009E2780"/>
    <w:rsid w:val="009E3D06"/>
    <w:rsid w:val="009E67C8"/>
    <w:rsid w:val="009E713F"/>
    <w:rsid w:val="009F1C83"/>
    <w:rsid w:val="009F3D74"/>
    <w:rsid w:val="00A21906"/>
    <w:rsid w:val="00A24923"/>
    <w:rsid w:val="00A27B8E"/>
    <w:rsid w:val="00A27C56"/>
    <w:rsid w:val="00A45704"/>
    <w:rsid w:val="00A56B18"/>
    <w:rsid w:val="00A57952"/>
    <w:rsid w:val="00A60EC5"/>
    <w:rsid w:val="00A77AF5"/>
    <w:rsid w:val="00A8253C"/>
    <w:rsid w:val="00A956A6"/>
    <w:rsid w:val="00A963D8"/>
    <w:rsid w:val="00A96BF6"/>
    <w:rsid w:val="00A97782"/>
    <w:rsid w:val="00AA079D"/>
    <w:rsid w:val="00AA2F1C"/>
    <w:rsid w:val="00AA45C0"/>
    <w:rsid w:val="00AA5C90"/>
    <w:rsid w:val="00AB0F16"/>
    <w:rsid w:val="00AB6013"/>
    <w:rsid w:val="00AE26B5"/>
    <w:rsid w:val="00AE3212"/>
    <w:rsid w:val="00B13616"/>
    <w:rsid w:val="00B14C98"/>
    <w:rsid w:val="00B20D24"/>
    <w:rsid w:val="00B23DB8"/>
    <w:rsid w:val="00B31830"/>
    <w:rsid w:val="00B3592D"/>
    <w:rsid w:val="00B36633"/>
    <w:rsid w:val="00B42AC4"/>
    <w:rsid w:val="00B514B7"/>
    <w:rsid w:val="00B54278"/>
    <w:rsid w:val="00B609C8"/>
    <w:rsid w:val="00B624C8"/>
    <w:rsid w:val="00B6673E"/>
    <w:rsid w:val="00B729B5"/>
    <w:rsid w:val="00B775D4"/>
    <w:rsid w:val="00B81997"/>
    <w:rsid w:val="00BA585C"/>
    <w:rsid w:val="00BB22C9"/>
    <w:rsid w:val="00BC2E7C"/>
    <w:rsid w:val="00BD3F48"/>
    <w:rsid w:val="00BD592A"/>
    <w:rsid w:val="00BE292D"/>
    <w:rsid w:val="00BE507A"/>
    <w:rsid w:val="00BF0395"/>
    <w:rsid w:val="00BF6E96"/>
    <w:rsid w:val="00C035E3"/>
    <w:rsid w:val="00C054DC"/>
    <w:rsid w:val="00C138CE"/>
    <w:rsid w:val="00C16A6F"/>
    <w:rsid w:val="00C24ED4"/>
    <w:rsid w:val="00C2658F"/>
    <w:rsid w:val="00C476FA"/>
    <w:rsid w:val="00C612B5"/>
    <w:rsid w:val="00C65EB4"/>
    <w:rsid w:val="00C744FF"/>
    <w:rsid w:val="00C81B8F"/>
    <w:rsid w:val="00C84DDD"/>
    <w:rsid w:val="00C93CF1"/>
    <w:rsid w:val="00CC1326"/>
    <w:rsid w:val="00CC267D"/>
    <w:rsid w:val="00CC533E"/>
    <w:rsid w:val="00CD2D46"/>
    <w:rsid w:val="00CE6A57"/>
    <w:rsid w:val="00CF0E76"/>
    <w:rsid w:val="00CF26C0"/>
    <w:rsid w:val="00CF741A"/>
    <w:rsid w:val="00D14563"/>
    <w:rsid w:val="00D1619F"/>
    <w:rsid w:val="00D20178"/>
    <w:rsid w:val="00D21E6C"/>
    <w:rsid w:val="00D231C9"/>
    <w:rsid w:val="00D23DBF"/>
    <w:rsid w:val="00D2578C"/>
    <w:rsid w:val="00D25B3F"/>
    <w:rsid w:val="00D335F0"/>
    <w:rsid w:val="00D34504"/>
    <w:rsid w:val="00D351A9"/>
    <w:rsid w:val="00D354F2"/>
    <w:rsid w:val="00D41DAC"/>
    <w:rsid w:val="00D53523"/>
    <w:rsid w:val="00D603F6"/>
    <w:rsid w:val="00D651B1"/>
    <w:rsid w:val="00D717D6"/>
    <w:rsid w:val="00D86E24"/>
    <w:rsid w:val="00D87C48"/>
    <w:rsid w:val="00D90068"/>
    <w:rsid w:val="00D940E7"/>
    <w:rsid w:val="00DB35EE"/>
    <w:rsid w:val="00DC1004"/>
    <w:rsid w:val="00DC156B"/>
    <w:rsid w:val="00DE183D"/>
    <w:rsid w:val="00DE571A"/>
    <w:rsid w:val="00DE6BDE"/>
    <w:rsid w:val="00DF5DD2"/>
    <w:rsid w:val="00DF63AF"/>
    <w:rsid w:val="00E06EE6"/>
    <w:rsid w:val="00E259AB"/>
    <w:rsid w:val="00E45AFC"/>
    <w:rsid w:val="00E45F57"/>
    <w:rsid w:val="00E553B1"/>
    <w:rsid w:val="00E56CC6"/>
    <w:rsid w:val="00E574BA"/>
    <w:rsid w:val="00E6737E"/>
    <w:rsid w:val="00E9059E"/>
    <w:rsid w:val="00E93462"/>
    <w:rsid w:val="00E96980"/>
    <w:rsid w:val="00EA0473"/>
    <w:rsid w:val="00EA0810"/>
    <w:rsid w:val="00EA511C"/>
    <w:rsid w:val="00EA7555"/>
    <w:rsid w:val="00EB5F76"/>
    <w:rsid w:val="00EB6926"/>
    <w:rsid w:val="00EC342B"/>
    <w:rsid w:val="00ED0183"/>
    <w:rsid w:val="00ED0776"/>
    <w:rsid w:val="00ED1A2E"/>
    <w:rsid w:val="00ED3309"/>
    <w:rsid w:val="00EE139E"/>
    <w:rsid w:val="00EE44FF"/>
    <w:rsid w:val="00EE510B"/>
    <w:rsid w:val="00F044CE"/>
    <w:rsid w:val="00F06131"/>
    <w:rsid w:val="00F11B2F"/>
    <w:rsid w:val="00F13774"/>
    <w:rsid w:val="00F15B8E"/>
    <w:rsid w:val="00F32A45"/>
    <w:rsid w:val="00F33129"/>
    <w:rsid w:val="00F55111"/>
    <w:rsid w:val="00F60255"/>
    <w:rsid w:val="00F62AE3"/>
    <w:rsid w:val="00F656FF"/>
    <w:rsid w:val="00F7378F"/>
    <w:rsid w:val="00F8229F"/>
    <w:rsid w:val="00F856CA"/>
    <w:rsid w:val="00F97822"/>
    <w:rsid w:val="00FA621D"/>
    <w:rsid w:val="00FB2B35"/>
    <w:rsid w:val="00FB416C"/>
    <w:rsid w:val="00FC19CB"/>
    <w:rsid w:val="00FC23D4"/>
    <w:rsid w:val="00FD1489"/>
    <w:rsid w:val="00FE4686"/>
    <w:rsid w:val="00FE47C7"/>
    <w:rsid w:val="00FE7A10"/>
    <w:rsid w:val="00FF4F29"/>
    <w:rsid w:val="00FF7C43"/>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2BD8F-331E-4AD0-91D5-2CB91B90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0C433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744183063">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4857F-0E5C-42A6-8543-68C470CD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1542</Words>
  <Characters>8792</Characters>
  <Application>Microsoft Office Word</Application>
  <DocSecurity>0</DocSecurity>
  <Lines>73</Lines>
  <Paragraphs>20</Paragraphs>
  <ScaleCrop>false</ScaleCrop>
  <Company>微软中国</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dcterms:created xsi:type="dcterms:W3CDTF">2019-04-12T07:33:00Z</dcterms:created>
  <dcterms:modified xsi:type="dcterms:W3CDTF">2019-04-12T07:33:00Z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